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6C0A"/>
  <w:body>
    <w:p w:rsidR="00140106" w:rsidRDefault="00A5159D" w:rsidP="00C072AC">
      <w:pPr>
        <w:rPr>
          <w:rStyle w:val="BookTitle"/>
          <w:b/>
          <w:i w:val="0"/>
          <w:smallCaps w:val="0"/>
          <w:spacing w:val="0"/>
        </w:rPr>
      </w:pPr>
      <w:r>
        <w:rPr>
          <w:rFonts w:ascii="Comic Sans MS" w:hAnsi="Comic Sans MS" w:cs="Arabic Typesetting"/>
          <w:noProof/>
          <w:color w:val="FF0000"/>
          <w:lang w:eastAsia="en-AU"/>
        </w:rPr>
        <w:drawing>
          <wp:inline distT="0" distB="0" distL="0" distR="0">
            <wp:extent cx="1152525" cy="16002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600200"/>
                    </a:xfrm>
                    <a:prstGeom prst="rect">
                      <a:avLst/>
                    </a:prstGeom>
                    <a:noFill/>
                    <a:ln>
                      <a:noFill/>
                    </a:ln>
                  </pic:spPr>
                </pic:pic>
              </a:graphicData>
            </a:graphic>
          </wp:inline>
        </w:drawing>
      </w:r>
      <w:r w:rsidR="00140106">
        <w:rPr>
          <w:rStyle w:val="BookTitle"/>
          <w:rFonts w:ascii="Comic Sans MS" w:hAnsi="Comic Sans MS"/>
          <w:b/>
          <w:i w:val="0"/>
          <w:smallCaps w:val="0"/>
          <w:spacing w:val="0"/>
          <w:sz w:val="96"/>
          <w:szCs w:val="96"/>
        </w:rPr>
        <w:t>tomorrow</w:t>
      </w:r>
      <w:r w:rsidR="00140106" w:rsidRPr="00C072AC">
        <w:rPr>
          <w:rStyle w:val="BookTitle"/>
          <w:rFonts w:ascii="Comic Sans MS" w:hAnsi="Comic Sans MS"/>
          <w:b/>
          <w:i w:val="0"/>
          <w:smallCaps w:val="0"/>
          <w:spacing w:val="0"/>
          <w:sz w:val="96"/>
          <w:szCs w:val="96"/>
        </w:rPr>
        <w:t>girl</w:t>
      </w:r>
    </w:p>
    <w:p w:rsidR="00140106" w:rsidRPr="00CE59FA" w:rsidRDefault="00140106" w:rsidP="00F53F06">
      <w:pPr>
        <w:spacing w:after="0"/>
        <w:rPr>
          <w:rStyle w:val="BookTitle"/>
          <w:rFonts w:ascii="Comic Sans MS" w:hAnsi="Comic Sans MS"/>
          <w:b/>
          <w:i w:val="0"/>
          <w:smallCaps w:val="0"/>
          <w:spacing w:val="0"/>
          <w:sz w:val="24"/>
          <w:szCs w:val="24"/>
        </w:rPr>
      </w:pPr>
      <w:r w:rsidRPr="00CE59FA">
        <w:rPr>
          <w:rStyle w:val="BookTitle"/>
          <w:rFonts w:ascii="Comic Sans MS" w:hAnsi="Comic Sans MS"/>
          <w:b/>
          <w:i w:val="0"/>
          <w:smallCaps w:val="0"/>
          <w:spacing w:val="0"/>
          <w:sz w:val="24"/>
          <w:szCs w:val="24"/>
        </w:rPr>
        <w:t>What is tomorrowgirl?</w:t>
      </w:r>
    </w:p>
    <w:p w:rsidR="00140106" w:rsidRPr="00CE59FA" w:rsidRDefault="00140106" w:rsidP="00CE59FA">
      <w:pPr>
        <w:contextualSpacing/>
        <w:rPr>
          <w:rFonts w:ascii="Comic Sans MS" w:hAnsi="Comic Sans MS"/>
          <w:sz w:val="24"/>
          <w:szCs w:val="24"/>
        </w:rPr>
      </w:pPr>
      <w:r w:rsidRPr="00CE59FA">
        <w:rPr>
          <w:rFonts w:ascii="Comic Sans MS" w:hAnsi="Comic Sans MS"/>
          <w:sz w:val="24"/>
          <w:szCs w:val="24"/>
        </w:rPr>
        <w:t xml:space="preserve">Tomorrowgirl is a short story competition open to </w:t>
      </w:r>
      <w:r>
        <w:rPr>
          <w:rFonts w:ascii="Comic Sans MS" w:hAnsi="Comic Sans MS"/>
          <w:sz w:val="24"/>
          <w:szCs w:val="24"/>
        </w:rPr>
        <w:t xml:space="preserve">Aboriginal and Torres Strait Islander </w:t>
      </w:r>
      <w:r w:rsidRPr="00CE59FA">
        <w:rPr>
          <w:rFonts w:ascii="Comic Sans MS" w:hAnsi="Comic Sans MS"/>
          <w:sz w:val="24"/>
          <w:szCs w:val="24"/>
        </w:rPr>
        <w:t>high school girls i</w:t>
      </w:r>
      <w:r>
        <w:rPr>
          <w:rFonts w:ascii="Comic Sans MS" w:hAnsi="Comic Sans MS"/>
          <w:sz w:val="24"/>
          <w:szCs w:val="24"/>
        </w:rPr>
        <w:t>n remote Indigenous communities</w:t>
      </w:r>
      <w:r w:rsidRPr="00CE59FA">
        <w:rPr>
          <w:rFonts w:ascii="Comic Sans MS" w:hAnsi="Comic Sans MS"/>
          <w:sz w:val="24"/>
          <w:szCs w:val="24"/>
        </w:rPr>
        <w:t>.  Stories</w:t>
      </w:r>
      <w:r>
        <w:rPr>
          <w:rFonts w:ascii="Comic Sans MS" w:hAnsi="Comic Sans MS"/>
          <w:sz w:val="24"/>
          <w:szCs w:val="24"/>
        </w:rPr>
        <w:t xml:space="preserve"> are to be at least 500 words and based on</w:t>
      </w:r>
      <w:r w:rsidRPr="00CE59FA">
        <w:rPr>
          <w:rFonts w:ascii="Comic Sans MS" w:hAnsi="Comic Sans MS"/>
          <w:sz w:val="24"/>
          <w:szCs w:val="24"/>
        </w:rPr>
        <w:t xml:space="preserve"> the theme of </w:t>
      </w:r>
      <w:r>
        <w:rPr>
          <w:rFonts w:ascii="Comic Sans MS" w:hAnsi="Comic Sans MS"/>
          <w:sz w:val="24"/>
          <w:szCs w:val="24"/>
        </w:rPr>
        <w:t xml:space="preserve">“my beautiful tomorrow”.  Stories can be fiction or non-fiction.  </w:t>
      </w:r>
      <w:r w:rsidRPr="00CE59FA">
        <w:rPr>
          <w:rFonts w:ascii="Comic Sans MS" w:hAnsi="Comic Sans MS"/>
          <w:sz w:val="24"/>
          <w:szCs w:val="24"/>
        </w:rPr>
        <w:t>Ent</w:t>
      </w:r>
      <w:r>
        <w:rPr>
          <w:rFonts w:ascii="Comic Sans MS" w:hAnsi="Comic Sans MS"/>
          <w:sz w:val="24"/>
          <w:szCs w:val="24"/>
        </w:rPr>
        <w:t>ry is free and</w:t>
      </w:r>
      <w:r w:rsidRPr="00CE59FA">
        <w:rPr>
          <w:rFonts w:ascii="Comic Sans MS" w:hAnsi="Comic Sans MS"/>
          <w:sz w:val="24"/>
          <w:szCs w:val="24"/>
        </w:rPr>
        <w:t xml:space="preserve"> </w:t>
      </w:r>
      <w:r w:rsidR="00F35EE6">
        <w:rPr>
          <w:rFonts w:ascii="Comic Sans MS" w:hAnsi="Comic Sans MS"/>
          <w:sz w:val="24"/>
          <w:szCs w:val="24"/>
        </w:rPr>
        <w:t>should</w:t>
      </w:r>
      <w:r w:rsidR="00E910B8">
        <w:rPr>
          <w:rFonts w:ascii="Comic Sans MS" w:hAnsi="Comic Sans MS"/>
          <w:sz w:val="24"/>
          <w:szCs w:val="24"/>
        </w:rPr>
        <w:t xml:space="preserve"> be</w:t>
      </w:r>
      <w:r w:rsidR="00F35EE6">
        <w:rPr>
          <w:rFonts w:ascii="Comic Sans MS" w:hAnsi="Comic Sans MS"/>
          <w:sz w:val="24"/>
          <w:szCs w:val="24"/>
        </w:rPr>
        <w:t xml:space="preserve"> </w:t>
      </w:r>
      <w:r w:rsidRPr="00CE59FA">
        <w:rPr>
          <w:rFonts w:ascii="Comic Sans MS" w:hAnsi="Comic Sans MS"/>
          <w:sz w:val="24"/>
          <w:szCs w:val="24"/>
        </w:rPr>
        <w:t>submit</w:t>
      </w:r>
      <w:r>
        <w:rPr>
          <w:rFonts w:ascii="Comic Sans MS" w:hAnsi="Comic Sans MS"/>
          <w:sz w:val="24"/>
          <w:szCs w:val="24"/>
        </w:rPr>
        <w:t xml:space="preserve">ted via email to </w:t>
      </w:r>
      <w:hyperlink r:id="rId7" w:history="1">
        <w:r w:rsidRPr="003D1AA7">
          <w:rPr>
            <w:rStyle w:val="Hyperlink"/>
            <w:rFonts w:ascii="Comic Sans MS" w:hAnsi="Comic Sans MS"/>
            <w:sz w:val="24"/>
            <w:szCs w:val="24"/>
          </w:rPr>
          <w:t>tomorrowgirlaustralia@gmail.com</w:t>
        </w:r>
      </w:hyperlink>
      <w:r w:rsidRPr="00CE59FA">
        <w:rPr>
          <w:rFonts w:ascii="Comic Sans MS" w:hAnsi="Comic Sans MS"/>
          <w:sz w:val="24"/>
          <w:szCs w:val="24"/>
        </w:rPr>
        <w:t xml:space="preserve">, along with some contact and community details.  </w:t>
      </w:r>
      <w:r>
        <w:rPr>
          <w:rFonts w:ascii="Comic Sans MS" w:hAnsi="Comic Sans MS"/>
          <w:sz w:val="24"/>
          <w:szCs w:val="24"/>
        </w:rPr>
        <w:t xml:space="preserve">The competition opens 28 January 2013 </w:t>
      </w:r>
      <w:r w:rsidRPr="00CE59FA">
        <w:rPr>
          <w:rFonts w:ascii="Comic Sans MS" w:hAnsi="Comic Sans MS"/>
          <w:sz w:val="24"/>
          <w:szCs w:val="24"/>
        </w:rPr>
        <w:t xml:space="preserve">and closes on </w:t>
      </w:r>
      <w:r>
        <w:rPr>
          <w:rFonts w:ascii="Comic Sans MS" w:hAnsi="Comic Sans MS"/>
          <w:sz w:val="24"/>
          <w:szCs w:val="24"/>
        </w:rPr>
        <w:t>3 May 2013</w:t>
      </w:r>
      <w:r w:rsidRPr="00CE59FA">
        <w:rPr>
          <w:rFonts w:ascii="Comic Sans MS" w:hAnsi="Comic Sans MS"/>
          <w:sz w:val="24"/>
          <w:szCs w:val="24"/>
        </w:rPr>
        <w:t>.</w:t>
      </w:r>
    </w:p>
    <w:p w:rsidR="00140106" w:rsidRPr="00CE59FA" w:rsidRDefault="00140106" w:rsidP="00CE59FA">
      <w:pPr>
        <w:contextualSpacing/>
        <w:rPr>
          <w:rFonts w:ascii="Comic Sans MS" w:hAnsi="Comic Sans MS"/>
          <w:sz w:val="24"/>
          <w:szCs w:val="24"/>
        </w:rPr>
      </w:pPr>
    </w:p>
    <w:p w:rsidR="00140106" w:rsidRDefault="00140106" w:rsidP="00CE59FA">
      <w:pPr>
        <w:contextualSpacing/>
        <w:rPr>
          <w:rFonts w:ascii="Comic Sans MS" w:hAnsi="Comic Sans MS"/>
          <w:b/>
          <w:sz w:val="24"/>
          <w:szCs w:val="24"/>
        </w:rPr>
      </w:pPr>
      <w:r>
        <w:rPr>
          <w:rFonts w:ascii="Comic Sans MS" w:hAnsi="Comic Sans MS"/>
          <w:b/>
          <w:sz w:val="24"/>
          <w:szCs w:val="24"/>
        </w:rPr>
        <w:t>Criteria and judging</w:t>
      </w:r>
    </w:p>
    <w:p w:rsidR="00E910B8" w:rsidRDefault="00140106" w:rsidP="00060E41">
      <w:pPr>
        <w:spacing w:after="0" w:line="240" w:lineRule="auto"/>
        <w:contextualSpacing/>
        <w:rPr>
          <w:rFonts w:ascii="Comic Sans MS" w:hAnsi="Comic Sans MS"/>
          <w:sz w:val="24"/>
          <w:szCs w:val="24"/>
        </w:rPr>
      </w:pPr>
      <w:r>
        <w:rPr>
          <w:rFonts w:ascii="Comic Sans MS" w:hAnsi="Comic Sans MS"/>
          <w:sz w:val="24"/>
          <w:szCs w:val="24"/>
        </w:rPr>
        <w:t>Entries will be judged on</w:t>
      </w:r>
      <w:r w:rsidR="00060E41">
        <w:rPr>
          <w:rFonts w:ascii="Comic Sans MS" w:hAnsi="Comic Sans MS"/>
          <w:sz w:val="24"/>
          <w:szCs w:val="24"/>
        </w:rPr>
        <w:t xml:space="preserve"> </w:t>
      </w:r>
      <w:r w:rsidRPr="00EB5C51">
        <w:rPr>
          <w:rFonts w:ascii="Comic Sans MS" w:hAnsi="Comic Sans MS"/>
          <w:sz w:val="24"/>
          <w:szCs w:val="24"/>
        </w:rPr>
        <w:t>impact,</w:t>
      </w:r>
      <w:r w:rsidR="00060E41">
        <w:rPr>
          <w:rFonts w:ascii="Comic Sans MS" w:hAnsi="Comic Sans MS"/>
          <w:sz w:val="24"/>
          <w:szCs w:val="24"/>
        </w:rPr>
        <w:t xml:space="preserve"> </w:t>
      </w:r>
      <w:r w:rsidRPr="00EB5C51">
        <w:rPr>
          <w:rFonts w:ascii="Comic Sans MS" w:hAnsi="Comic Sans MS"/>
          <w:sz w:val="24"/>
          <w:szCs w:val="24"/>
        </w:rPr>
        <w:t>originality and inspiration</w:t>
      </w:r>
      <w:r w:rsidR="00060E41">
        <w:rPr>
          <w:rFonts w:ascii="Comic Sans MS" w:hAnsi="Comic Sans MS"/>
          <w:sz w:val="24"/>
          <w:szCs w:val="24"/>
        </w:rPr>
        <w:t>, by</w:t>
      </w:r>
      <w:r w:rsidR="00E910B8">
        <w:rPr>
          <w:rFonts w:ascii="Comic Sans MS" w:hAnsi="Comic Sans MS"/>
          <w:sz w:val="24"/>
          <w:szCs w:val="24"/>
        </w:rPr>
        <w:t>:</w:t>
      </w:r>
    </w:p>
    <w:p w:rsidR="00E910B8" w:rsidRDefault="00E910B8" w:rsidP="00E910B8">
      <w:pPr>
        <w:numPr>
          <w:ilvl w:val="0"/>
          <w:numId w:val="3"/>
        </w:numPr>
        <w:contextualSpacing/>
        <w:rPr>
          <w:rFonts w:ascii="Comic Sans MS" w:hAnsi="Comic Sans MS"/>
          <w:sz w:val="24"/>
          <w:szCs w:val="24"/>
        </w:rPr>
      </w:pPr>
      <w:r>
        <w:rPr>
          <w:rFonts w:ascii="Comic Sans MS" w:hAnsi="Comic Sans MS"/>
          <w:sz w:val="24"/>
          <w:szCs w:val="24"/>
        </w:rPr>
        <w:t>Danika Nayna – a young Indigenous radio and print journalist</w:t>
      </w:r>
    </w:p>
    <w:p w:rsidR="00E910B8" w:rsidRDefault="00E910B8" w:rsidP="00E910B8">
      <w:pPr>
        <w:numPr>
          <w:ilvl w:val="0"/>
          <w:numId w:val="3"/>
        </w:numPr>
        <w:contextualSpacing/>
        <w:rPr>
          <w:rFonts w:ascii="Comic Sans MS" w:hAnsi="Comic Sans MS"/>
          <w:sz w:val="24"/>
          <w:szCs w:val="24"/>
        </w:rPr>
      </w:pPr>
      <w:r>
        <w:rPr>
          <w:rFonts w:ascii="Comic Sans MS" w:hAnsi="Comic Sans MS"/>
          <w:sz w:val="24"/>
          <w:szCs w:val="24"/>
        </w:rPr>
        <w:t>Sue Woolfe – an acclaimed author and teacher</w:t>
      </w:r>
    </w:p>
    <w:p w:rsidR="00E910B8" w:rsidRDefault="00E910B8" w:rsidP="00E910B8">
      <w:pPr>
        <w:numPr>
          <w:ilvl w:val="0"/>
          <w:numId w:val="3"/>
        </w:numPr>
        <w:contextualSpacing/>
        <w:rPr>
          <w:rFonts w:ascii="Comic Sans MS" w:hAnsi="Comic Sans MS"/>
          <w:sz w:val="24"/>
          <w:szCs w:val="24"/>
        </w:rPr>
      </w:pPr>
      <w:r>
        <w:rPr>
          <w:rFonts w:ascii="Comic Sans MS" w:hAnsi="Comic Sans MS"/>
          <w:sz w:val="24"/>
          <w:szCs w:val="24"/>
        </w:rPr>
        <w:t>Damian Amamoo – CEO of Indigenous communications company Inception Strategies.</w:t>
      </w:r>
    </w:p>
    <w:p w:rsidR="00E910B8" w:rsidRDefault="00E910B8" w:rsidP="00CE59FA">
      <w:pPr>
        <w:contextualSpacing/>
        <w:rPr>
          <w:rFonts w:ascii="Comic Sans MS" w:hAnsi="Comic Sans MS"/>
          <w:sz w:val="24"/>
          <w:szCs w:val="24"/>
        </w:rPr>
      </w:pPr>
    </w:p>
    <w:p w:rsidR="00E910B8" w:rsidRPr="00060E41" w:rsidRDefault="00E910B8" w:rsidP="00CE59FA">
      <w:pPr>
        <w:contextualSpacing/>
        <w:rPr>
          <w:rFonts w:ascii="Comic Sans MS" w:hAnsi="Comic Sans MS"/>
          <w:b/>
          <w:sz w:val="24"/>
          <w:szCs w:val="24"/>
        </w:rPr>
      </w:pPr>
      <w:r w:rsidRPr="00060E41">
        <w:rPr>
          <w:rFonts w:ascii="Comic Sans MS" w:hAnsi="Comic Sans MS"/>
          <w:b/>
          <w:sz w:val="24"/>
          <w:szCs w:val="24"/>
        </w:rPr>
        <w:t>Prize</w:t>
      </w:r>
      <w:r w:rsidR="00060E41" w:rsidRPr="00060E41">
        <w:rPr>
          <w:rFonts w:ascii="Comic Sans MS" w:hAnsi="Comic Sans MS"/>
          <w:b/>
          <w:sz w:val="24"/>
          <w:szCs w:val="24"/>
        </w:rPr>
        <w:t>s</w:t>
      </w:r>
    </w:p>
    <w:p w:rsidR="00E910B8" w:rsidRDefault="00140106" w:rsidP="00CE59FA">
      <w:pPr>
        <w:contextualSpacing/>
        <w:rPr>
          <w:rFonts w:ascii="Comic Sans MS" w:hAnsi="Comic Sans MS"/>
          <w:sz w:val="24"/>
          <w:szCs w:val="24"/>
        </w:rPr>
      </w:pPr>
      <w:r>
        <w:rPr>
          <w:rFonts w:ascii="Comic Sans MS" w:hAnsi="Comic Sans MS"/>
          <w:sz w:val="24"/>
          <w:szCs w:val="24"/>
        </w:rPr>
        <w:t xml:space="preserve">The winning contestant will receive a writer’s support package, including a laptop computer, vouchers to purchase books and membership to a writer’s association.  The winning entry will also be included in a published anthology of selected entries.  </w:t>
      </w:r>
    </w:p>
    <w:p w:rsidR="00140106" w:rsidRPr="00EB65D2" w:rsidRDefault="00140106" w:rsidP="00CE59FA">
      <w:pPr>
        <w:contextualSpacing/>
        <w:rPr>
          <w:rFonts w:ascii="Comic Sans MS" w:hAnsi="Comic Sans MS"/>
          <w:sz w:val="24"/>
          <w:szCs w:val="24"/>
        </w:rPr>
      </w:pPr>
    </w:p>
    <w:p w:rsidR="00140106" w:rsidRDefault="00140106" w:rsidP="00CE59FA">
      <w:pPr>
        <w:contextualSpacing/>
        <w:rPr>
          <w:rFonts w:ascii="Comic Sans MS" w:hAnsi="Comic Sans MS"/>
          <w:b/>
          <w:sz w:val="24"/>
          <w:szCs w:val="24"/>
        </w:rPr>
      </w:pPr>
      <w:r>
        <w:rPr>
          <w:rFonts w:ascii="Comic Sans MS" w:hAnsi="Comic Sans MS"/>
          <w:b/>
          <w:sz w:val="24"/>
          <w:szCs w:val="24"/>
        </w:rPr>
        <w:t>Sharing the stories</w:t>
      </w:r>
    </w:p>
    <w:p w:rsidR="00140106" w:rsidRDefault="00140106" w:rsidP="00CE59FA">
      <w:pPr>
        <w:contextualSpacing/>
        <w:rPr>
          <w:rFonts w:ascii="Comic Sans MS" w:hAnsi="Comic Sans MS"/>
          <w:sz w:val="24"/>
          <w:szCs w:val="24"/>
        </w:rPr>
      </w:pPr>
      <w:r>
        <w:rPr>
          <w:rFonts w:ascii="Comic Sans MS" w:hAnsi="Comic Sans MS"/>
          <w:sz w:val="24"/>
          <w:szCs w:val="24"/>
        </w:rPr>
        <w:t xml:space="preserve">The winning entry may be published in a national girls magazine.  An anthology of selected stories will also be produced in partnership with Harper Collins </w:t>
      </w:r>
      <w:smartTag w:uri="urn:schemas-microsoft-com:office:smarttags" w:element="country-region">
        <w:smartTag w:uri="urn:schemas-microsoft-com:office:smarttags" w:element="place">
          <w:r>
            <w:rPr>
              <w:rFonts w:ascii="Comic Sans MS" w:hAnsi="Comic Sans MS"/>
              <w:sz w:val="24"/>
              <w:szCs w:val="24"/>
            </w:rPr>
            <w:t>Australia</w:t>
          </w:r>
        </w:smartTag>
      </w:smartTag>
      <w:r>
        <w:rPr>
          <w:rFonts w:ascii="Comic Sans MS" w:hAnsi="Comic Sans MS"/>
          <w:sz w:val="24"/>
          <w:szCs w:val="24"/>
        </w:rPr>
        <w:t xml:space="preserve">. </w:t>
      </w:r>
      <w:r w:rsidR="00E910B8">
        <w:rPr>
          <w:rFonts w:ascii="Comic Sans MS" w:hAnsi="Comic Sans MS"/>
          <w:sz w:val="24"/>
          <w:szCs w:val="24"/>
        </w:rPr>
        <w:t xml:space="preserve"> </w:t>
      </w:r>
      <w:r>
        <w:rPr>
          <w:rFonts w:ascii="Comic Sans MS" w:hAnsi="Comic Sans MS"/>
          <w:sz w:val="24"/>
          <w:szCs w:val="24"/>
        </w:rPr>
        <w:t xml:space="preserve">Copies of the book will be made available to all communities from which entries were received, and to all contestants. </w:t>
      </w:r>
      <w:r w:rsidR="00E910B8">
        <w:rPr>
          <w:rFonts w:ascii="Comic Sans MS" w:hAnsi="Comic Sans MS"/>
          <w:sz w:val="24"/>
          <w:szCs w:val="24"/>
        </w:rPr>
        <w:t xml:space="preserve"> </w:t>
      </w:r>
      <w:r>
        <w:rPr>
          <w:rFonts w:ascii="Comic Sans MS" w:hAnsi="Comic Sans MS"/>
          <w:sz w:val="24"/>
          <w:szCs w:val="24"/>
        </w:rPr>
        <w:t>The permission of a parent or guardian will be sought before any stories are published.</w:t>
      </w:r>
    </w:p>
    <w:p w:rsidR="00140106" w:rsidRDefault="00140106" w:rsidP="00CE59FA">
      <w:pPr>
        <w:contextualSpacing/>
        <w:rPr>
          <w:rFonts w:ascii="Comic Sans MS" w:hAnsi="Comic Sans MS"/>
          <w:sz w:val="24"/>
          <w:szCs w:val="24"/>
        </w:rPr>
      </w:pPr>
    </w:p>
    <w:p w:rsidR="00140106" w:rsidRDefault="00140106" w:rsidP="00CE59FA">
      <w:pPr>
        <w:contextualSpacing/>
        <w:rPr>
          <w:rFonts w:ascii="Comic Sans MS" w:hAnsi="Comic Sans MS"/>
          <w:sz w:val="24"/>
          <w:szCs w:val="24"/>
        </w:rPr>
      </w:pPr>
      <w:r>
        <w:rPr>
          <w:rFonts w:ascii="Comic Sans MS" w:hAnsi="Comic Sans MS"/>
          <w:sz w:val="24"/>
          <w:szCs w:val="24"/>
        </w:rPr>
        <w:lastRenderedPageBreak/>
        <w:t xml:space="preserve">All entries meeting the competition requirements will also be posted to the web site under the author’s first name and age once permission has been obtained. </w:t>
      </w:r>
      <w:r w:rsidR="00E910B8">
        <w:rPr>
          <w:rFonts w:ascii="Comic Sans MS" w:hAnsi="Comic Sans MS"/>
          <w:sz w:val="24"/>
          <w:szCs w:val="24"/>
        </w:rPr>
        <w:t xml:space="preserve"> </w:t>
      </w:r>
      <w:bookmarkStart w:id="0" w:name="_GoBack"/>
      <w:bookmarkEnd w:id="0"/>
      <w:r>
        <w:rPr>
          <w:rFonts w:ascii="Comic Sans MS" w:hAnsi="Comic Sans MS"/>
          <w:sz w:val="24"/>
          <w:szCs w:val="24"/>
        </w:rPr>
        <w:t>The web site will enable girls to make contact with each other if they and their parent or guardian have consented to such involvement.</w:t>
      </w:r>
    </w:p>
    <w:p w:rsidR="00140106" w:rsidRPr="00EB65D2" w:rsidRDefault="00140106" w:rsidP="00CE59FA">
      <w:pPr>
        <w:contextualSpacing/>
        <w:rPr>
          <w:rFonts w:ascii="Comic Sans MS" w:hAnsi="Comic Sans MS"/>
          <w:sz w:val="24"/>
          <w:szCs w:val="24"/>
        </w:rPr>
      </w:pPr>
    </w:p>
    <w:p w:rsidR="00140106" w:rsidRPr="003A771B" w:rsidRDefault="00140106" w:rsidP="00CE59FA">
      <w:pPr>
        <w:contextualSpacing/>
        <w:rPr>
          <w:rFonts w:ascii="Comic Sans MS" w:hAnsi="Comic Sans MS"/>
          <w:b/>
          <w:sz w:val="24"/>
          <w:szCs w:val="24"/>
        </w:rPr>
      </w:pPr>
      <w:r w:rsidRPr="003A771B">
        <w:rPr>
          <w:rFonts w:ascii="Comic Sans MS" w:hAnsi="Comic Sans MS"/>
          <w:b/>
          <w:sz w:val="24"/>
          <w:szCs w:val="24"/>
        </w:rPr>
        <w:t>Confidentiality and child protection issues</w:t>
      </w:r>
    </w:p>
    <w:p w:rsidR="00140106" w:rsidRDefault="00140106" w:rsidP="00CE59FA">
      <w:pPr>
        <w:contextualSpacing/>
        <w:rPr>
          <w:rFonts w:ascii="Comic Sans MS" w:hAnsi="Comic Sans MS"/>
          <w:sz w:val="24"/>
          <w:szCs w:val="24"/>
        </w:rPr>
      </w:pPr>
      <w:r>
        <w:rPr>
          <w:rFonts w:ascii="Comic Sans MS" w:hAnsi="Comic Sans MS"/>
          <w:sz w:val="24"/>
          <w:szCs w:val="24"/>
        </w:rPr>
        <w:t>Entrants will be asked to indicate if they wish to remain anonymous through the competition, and whether they have an interest in seeing their entry published if it is successful.  They will also be asked to sign off that no real person, living or dead, has been identified in their story and entries will be checked for such material.  Contestants will be asked to re-submit if people are identified.</w:t>
      </w:r>
    </w:p>
    <w:p w:rsidR="00140106" w:rsidRDefault="00140106" w:rsidP="00CE59FA">
      <w:pPr>
        <w:contextualSpacing/>
        <w:rPr>
          <w:rFonts w:ascii="Comic Sans MS" w:hAnsi="Comic Sans MS"/>
          <w:sz w:val="24"/>
          <w:szCs w:val="24"/>
        </w:rPr>
      </w:pPr>
    </w:p>
    <w:p w:rsidR="00140106" w:rsidRDefault="00140106" w:rsidP="00CE59FA">
      <w:pPr>
        <w:contextualSpacing/>
        <w:rPr>
          <w:rFonts w:ascii="Comic Sans MS" w:hAnsi="Comic Sans MS"/>
          <w:sz w:val="24"/>
          <w:szCs w:val="24"/>
        </w:rPr>
      </w:pPr>
      <w:r>
        <w:rPr>
          <w:rFonts w:ascii="Comic Sans MS" w:hAnsi="Comic Sans MS"/>
          <w:sz w:val="24"/>
          <w:szCs w:val="24"/>
        </w:rPr>
        <w:t>Concerns about neglect or abuse would be referred to appropriate authorities.</w:t>
      </w:r>
    </w:p>
    <w:p w:rsidR="00140106" w:rsidRDefault="00140106" w:rsidP="00CE59FA">
      <w:pPr>
        <w:contextualSpacing/>
        <w:rPr>
          <w:rFonts w:ascii="Comic Sans MS" w:hAnsi="Comic Sans MS"/>
          <w:sz w:val="24"/>
          <w:szCs w:val="24"/>
        </w:rPr>
      </w:pPr>
    </w:p>
    <w:p w:rsidR="00140106" w:rsidRPr="00CE59FA" w:rsidRDefault="00140106" w:rsidP="00585867">
      <w:pPr>
        <w:spacing w:after="0"/>
        <w:rPr>
          <w:rStyle w:val="BookTitle"/>
          <w:rFonts w:ascii="Comic Sans MS" w:hAnsi="Comic Sans MS"/>
          <w:b/>
          <w:i w:val="0"/>
          <w:smallCaps w:val="0"/>
          <w:spacing w:val="0"/>
          <w:sz w:val="24"/>
          <w:szCs w:val="24"/>
        </w:rPr>
      </w:pPr>
      <w:r>
        <w:rPr>
          <w:rStyle w:val="BookTitle"/>
          <w:rFonts w:ascii="Comic Sans MS" w:hAnsi="Comic Sans MS"/>
          <w:b/>
          <w:i w:val="0"/>
          <w:smallCaps w:val="0"/>
          <w:spacing w:val="0"/>
          <w:sz w:val="24"/>
          <w:szCs w:val="24"/>
        </w:rPr>
        <w:t>Connecting with support people</w:t>
      </w:r>
    </w:p>
    <w:p w:rsidR="00140106" w:rsidRDefault="00140106" w:rsidP="00174F2B">
      <w:pPr>
        <w:pStyle w:val="BodyText"/>
        <w:rPr>
          <w:rFonts w:ascii="Comic Sans MS" w:hAnsi="Comic Sans MS"/>
          <w:lang w:val="en-AU"/>
        </w:rPr>
      </w:pPr>
      <w:r>
        <w:rPr>
          <w:rFonts w:ascii="Comic Sans MS" w:hAnsi="Comic Sans MS"/>
          <w:lang w:val="en-AU"/>
        </w:rPr>
        <w:t>Some remote communities face</w:t>
      </w:r>
      <w:r w:rsidRPr="00174F2B">
        <w:rPr>
          <w:rFonts w:ascii="Comic Sans MS" w:hAnsi="Comic Sans MS"/>
          <w:lang w:val="en-AU"/>
        </w:rPr>
        <w:t xml:space="preserve"> literacy chall</w:t>
      </w:r>
      <w:r>
        <w:rPr>
          <w:rFonts w:ascii="Comic Sans MS" w:hAnsi="Comic Sans MS"/>
          <w:lang w:val="en-AU"/>
        </w:rPr>
        <w:t>enges</w:t>
      </w:r>
      <w:r w:rsidRPr="00174F2B">
        <w:rPr>
          <w:rFonts w:ascii="Comic Sans MS" w:hAnsi="Comic Sans MS"/>
          <w:lang w:val="en-AU"/>
        </w:rPr>
        <w:t xml:space="preserve">.  Where a girl has an interest in participating, or telling a story, but is limited by ability or language, </w:t>
      </w:r>
      <w:r>
        <w:rPr>
          <w:rFonts w:ascii="Comic Sans MS" w:hAnsi="Comic Sans MS"/>
          <w:lang w:val="en-AU"/>
        </w:rPr>
        <w:t>we are keen to explore</w:t>
      </w:r>
      <w:r w:rsidRPr="00174F2B">
        <w:rPr>
          <w:rFonts w:ascii="Comic Sans MS" w:hAnsi="Comic Sans MS"/>
          <w:lang w:val="en-AU"/>
        </w:rPr>
        <w:t xml:space="preserve"> the support we may be able to offer.  </w:t>
      </w:r>
      <w:r>
        <w:rPr>
          <w:rFonts w:ascii="Comic Sans MS" w:hAnsi="Comic Sans MS"/>
          <w:lang w:val="en-AU"/>
        </w:rPr>
        <w:t>Several community groups and education agencies have expressed interest in supporting girls if they can.</w:t>
      </w:r>
    </w:p>
    <w:p w:rsidR="00140106" w:rsidRDefault="00140106" w:rsidP="00174F2B">
      <w:pPr>
        <w:pStyle w:val="BodyText"/>
        <w:rPr>
          <w:rFonts w:ascii="Comic Sans MS" w:hAnsi="Comic Sans MS"/>
          <w:lang w:val="en-AU"/>
        </w:rPr>
      </w:pPr>
      <w:r w:rsidRPr="00174F2B">
        <w:rPr>
          <w:rFonts w:ascii="Comic Sans MS" w:hAnsi="Comic Sans MS"/>
          <w:lang w:val="en-AU"/>
        </w:rPr>
        <w:t>Any principal o</w:t>
      </w:r>
      <w:r>
        <w:rPr>
          <w:rFonts w:ascii="Comic Sans MS" w:hAnsi="Comic Sans MS"/>
          <w:lang w:val="en-AU"/>
        </w:rPr>
        <w:t xml:space="preserve">r classroom teacher can call </w:t>
      </w:r>
      <w:r w:rsidRPr="00174F2B">
        <w:rPr>
          <w:rFonts w:ascii="Comic Sans MS" w:hAnsi="Comic Sans MS"/>
          <w:lang w:val="en-AU"/>
        </w:rPr>
        <w:t>to discuss alternate approaches.</w:t>
      </w:r>
    </w:p>
    <w:p w:rsidR="00140106" w:rsidRPr="005B6C30" w:rsidRDefault="00140106" w:rsidP="00174F2B">
      <w:pPr>
        <w:spacing w:after="0"/>
        <w:rPr>
          <w:rStyle w:val="BookTitle"/>
          <w:rFonts w:ascii="Comic Sans MS" w:hAnsi="Comic Sans MS" w:cs="Arabic Typesetting"/>
          <w:b/>
          <w:i w:val="0"/>
          <w:smallCaps w:val="0"/>
          <w:color w:val="000000"/>
          <w:spacing w:val="0"/>
          <w:sz w:val="24"/>
          <w:szCs w:val="24"/>
        </w:rPr>
      </w:pPr>
      <w:r>
        <w:rPr>
          <w:rStyle w:val="BookTitle"/>
          <w:rFonts w:ascii="Comic Sans MS" w:hAnsi="Comic Sans MS" w:cs="Arabic Typesetting"/>
          <w:b/>
          <w:i w:val="0"/>
          <w:smallCaps w:val="0"/>
          <w:color w:val="000000"/>
          <w:spacing w:val="0"/>
          <w:sz w:val="24"/>
          <w:szCs w:val="24"/>
        </w:rPr>
        <w:t>Whose idea is this anyway?</w:t>
      </w:r>
    </w:p>
    <w:p w:rsidR="00140106" w:rsidRDefault="00140106" w:rsidP="00F53F06">
      <w:pPr>
        <w:rPr>
          <w:rStyle w:val="BookTitle"/>
          <w:rFonts w:ascii="Comic Sans MS" w:hAnsi="Comic Sans MS"/>
          <w:i w:val="0"/>
          <w:smallCaps w:val="0"/>
          <w:spacing w:val="0"/>
          <w:sz w:val="24"/>
          <w:szCs w:val="24"/>
        </w:rPr>
      </w:pPr>
      <w:r>
        <w:rPr>
          <w:rStyle w:val="BookTitle"/>
          <w:rFonts w:ascii="Comic Sans MS" w:hAnsi="Comic Sans MS"/>
          <w:i w:val="0"/>
          <w:smallCaps w:val="0"/>
          <w:spacing w:val="0"/>
          <w:sz w:val="24"/>
          <w:szCs w:val="24"/>
        </w:rPr>
        <w:t xml:space="preserve">Ros Baxter is a writer, mother and public servant who has worked most of her professional life in and around Indigenous policy.  </w:t>
      </w:r>
    </w:p>
    <w:p w:rsidR="00140106" w:rsidRDefault="00140106" w:rsidP="00F53F06">
      <w:pPr>
        <w:rPr>
          <w:rStyle w:val="BookTitle"/>
          <w:rFonts w:ascii="Comic Sans MS" w:hAnsi="Comic Sans MS"/>
          <w:i w:val="0"/>
          <w:smallCaps w:val="0"/>
          <w:spacing w:val="0"/>
          <w:sz w:val="24"/>
          <w:szCs w:val="24"/>
        </w:rPr>
      </w:pPr>
      <w:r>
        <w:rPr>
          <w:rStyle w:val="BookTitle"/>
          <w:rFonts w:ascii="Comic Sans MS" w:hAnsi="Comic Sans MS"/>
          <w:i w:val="0"/>
          <w:smallCaps w:val="0"/>
          <w:spacing w:val="0"/>
          <w:sz w:val="24"/>
          <w:szCs w:val="24"/>
        </w:rPr>
        <w:t>She has watched good efforts to generate positive changes founder because they were imposed from the outside and did not foster hope and heart in trying to generate commitment and drive action.  Specifically she became interested in why some people and places were flourishing, while others were not.</w:t>
      </w:r>
    </w:p>
    <w:p w:rsidR="00140106" w:rsidRDefault="00140106" w:rsidP="00F53F06">
      <w:pPr>
        <w:rPr>
          <w:rStyle w:val="BookTitle"/>
          <w:rFonts w:ascii="Comic Sans MS" w:hAnsi="Comic Sans MS"/>
          <w:i w:val="0"/>
          <w:smallCaps w:val="0"/>
          <w:spacing w:val="0"/>
          <w:sz w:val="24"/>
          <w:szCs w:val="24"/>
        </w:rPr>
      </w:pPr>
      <w:r>
        <w:rPr>
          <w:rStyle w:val="BookTitle"/>
          <w:rFonts w:ascii="Comic Sans MS" w:hAnsi="Comic Sans MS"/>
          <w:i w:val="0"/>
          <w:smallCaps w:val="0"/>
          <w:spacing w:val="0"/>
          <w:sz w:val="24"/>
          <w:szCs w:val="24"/>
        </w:rPr>
        <w:t>Most recently, Ros worked in government communications, and is fascinated with the power of storytelling to spread hope and lead to positive action. She wanted to harness women’s power to change the world by giving young women an avenue to tell stories, and hear the stories of other young women in similar situations.</w:t>
      </w:r>
    </w:p>
    <w:p w:rsidR="00140106" w:rsidRPr="00EB5C51" w:rsidRDefault="00140106" w:rsidP="00585867">
      <w:pPr>
        <w:pStyle w:val="ListParagraph"/>
        <w:spacing w:after="0" w:line="240" w:lineRule="auto"/>
        <w:ind w:left="0"/>
        <w:rPr>
          <w:rFonts w:ascii="Comic Sans MS" w:hAnsi="Comic Sans MS"/>
          <w:sz w:val="24"/>
          <w:szCs w:val="24"/>
        </w:rPr>
      </w:pPr>
      <w:r>
        <w:rPr>
          <w:rFonts w:ascii="Comic Sans MS" w:hAnsi="Comic Sans MS"/>
          <w:sz w:val="24"/>
          <w:szCs w:val="24"/>
        </w:rPr>
        <w:t xml:space="preserve">Please contact Ros on 0420 933 741 or </w:t>
      </w:r>
      <w:hyperlink r:id="rId8" w:history="1">
        <w:r w:rsidRPr="004D325D">
          <w:rPr>
            <w:rStyle w:val="Hyperlink"/>
            <w:rFonts w:ascii="Comic Sans MS" w:hAnsi="Comic Sans MS"/>
            <w:sz w:val="24"/>
            <w:szCs w:val="24"/>
          </w:rPr>
          <w:t>tomorrowgirlaustralia@gmail.com</w:t>
        </w:r>
      </w:hyperlink>
      <w:r>
        <w:rPr>
          <w:rFonts w:ascii="Comic Sans MS" w:hAnsi="Comic Sans MS"/>
          <w:sz w:val="24"/>
          <w:szCs w:val="24"/>
        </w:rPr>
        <w:t xml:space="preserve"> to discuss the project or offer support.</w:t>
      </w:r>
    </w:p>
    <w:sectPr w:rsidR="00140106" w:rsidRPr="00EB5C51" w:rsidSect="003C1C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F1A"/>
    <w:multiLevelType w:val="hybridMultilevel"/>
    <w:tmpl w:val="50C03382"/>
    <w:lvl w:ilvl="0" w:tplc="337EE470">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FB26B3"/>
    <w:multiLevelType w:val="hybridMultilevel"/>
    <w:tmpl w:val="C8CCC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4FD7A08"/>
    <w:multiLevelType w:val="hybridMultilevel"/>
    <w:tmpl w:val="585079B2"/>
    <w:lvl w:ilvl="0" w:tplc="25A44FD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44845"/>
    <w:rsid w:val="00007C56"/>
    <w:rsid w:val="00016D2A"/>
    <w:rsid w:val="000264EE"/>
    <w:rsid w:val="000428C6"/>
    <w:rsid w:val="00043498"/>
    <w:rsid w:val="00052D18"/>
    <w:rsid w:val="00060E41"/>
    <w:rsid w:val="00090BBA"/>
    <w:rsid w:val="000E2CDF"/>
    <w:rsid w:val="000E45DD"/>
    <w:rsid w:val="001233C9"/>
    <w:rsid w:val="00140106"/>
    <w:rsid w:val="0015116D"/>
    <w:rsid w:val="00174F2B"/>
    <w:rsid w:val="001E630D"/>
    <w:rsid w:val="00212544"/>
    <w:rsid w:val="002A55EA"/>
    <w:rsid w:val="002E72C1"/>
    <w:rsid w:val="002F50B7"/>
    <w:rsid w:val="003362D7"/>
    <w:rsid w:val="00357F78"/>
    <w:rsid w:val="00364A5C"/>
    <w:rsid w:val="003A771B"/>
    <w:rsid w:val="003B2BB8"/>
    <w:rsid w:val="003C1CC0"/>
    <w:rsid w:val="003C4A74"/>
    <w:rsid w:val="003D1AA7"/>
    <w:rsid w:val="003D34FF"/>
    <w:rsid w:val="003F4309"/>
    <w:rsid w:val="004B54CA"/>
    <w:rsid w:val="004D325D"/>
    <w:rsid w:val="004E5CBF"/>
    <w:rsid w:val="005132F7"/>
    <w:rsid w:val="00585867"/>
    <w:rsid w:val="005B6C30"/>
    <w:rsid w:val="005C3AA9"/>
    <w:rsid w:val="005F512B"/>
    <w:rsid w:val="00601203"/>
    <w:rsid w:val="00694908"/>
    <w:rsid w:val="006A4CE7"/>
    <w:rsid w:val="006C7531"/>
    <w:rsid w:val="00731194"/>
    <w:rsid w:val="0077197E"/>
    <w:rsid w:val="00785261"/>
    <w:rsid w:val="007B0256"/>
    <w:rsid w:val="0081631C"/>
    <w:rsid w:val="008A4788"/>
    <w:rsid w:val="00914CC6"/>
    <w:rsid w:val="009225F0"/>
    <w:rsid w:val="009304A2"/>
    <w:rsid w:val="0097784D"/>
    <w:rsid w:val="00A049B4"/>
    <w:rsid w:val="00A5159D"/>
    <w:rsid w:val="00A60518"/>
    <w:rsid w:val="00AA2F34"/>
    <w:rsid w:val="00AC5378"/>
    <w:rsid w:val="00B44845"/>
    <w:rsid w:val="00BA2DB9"/>
    <w:rsid w:val="00BE7148"/>
    <w:rsid w:val="00BF257F"/>
    <w:rsid w:val="00C072AC"/>
    <w:rsid w:val="00CC36BC"/>
    <w:rsid w:val="00CE59FA"/>
    <w:rsid w:val="00E34838"/>
    <w:rsid w:val="00E910B8"/>
    <w:rsid w:val="00E95F5F"/>
    <w:rsid w:val="00EA22CE"/>
    <w:rsid w:val="00EB5C51"/>
    <w:rsid w:val="00EB65D2"/>
    <w:rsid w:val="00F11AA9"/>
    <w:rsid w:val="00F35EE6"/>
    <w:rsid w:val="00F53F06"/>
    <w:rsid w:val="00F81FF0"/>
    <w:rsid w:val="00F911A2"/>
    <w:rsid w:val="00FB04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C0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2AC"/>
    <w:rPr>
      <w:rFonts w:ascii="Tahoma" w:hAnsi="Tahoma" w:cs="Tahoma"/>
      <w:sz w:val="16"/>
      <w:szCs w:val="16"/>
    </w:rPr>
  </w:style>
  <w:style w:type="character" w:styleId="Hyperlink">
    <w:name w:val="Hyperlink"/>
    <w:basedOn w:val="DefaultParagraphFont"/>
    <w:uiPriority w:val="99"/>
    <w:rsid w:val="005B6C30"/>
    <w:rPr>
      <w:rFonts w:cs="Times New Roman"/>
      <w:color w:val="0000FF"/>
      <w:u w:val="single"/>
    </w:rPr>
  </w:style>
  <w:style w:type="paragraph" w:styleId="NormalWeb">
    <w:name w:val="Normal (Web)"/>
    <w:basedOn w:val="Normal"/>
    <w:uiPriority w:val="99"/>
    <w:semiHidden/>
    <w:rsid w:val="005B6C30"/>
    <w:pPr>
      <w:spacing w:before="100" w:beforeAutospacing="1" w:after="100" w:afterAutospacing="1" w:line="240" w:lineRule="auto"/>
    </w:pPr>
    <w:rPr>
      <w:rFonts w:ascii="Times New Roman" w:eastAsia="Times New Roman" w:hAnsi="Times New Roman"/>
      <w:sz w:val="24"/>
      <w:szCs w:val="24"/>
      <w:lang w:eastAsia="en-AU"/>
    </w:rPr>
  </w:style>
  <w:style w:type="paragraph" w:styleId="BodyText">
    <w:name w:val="Body Text"/>
    <w:basedOn w:val="Normal"/>
    <w:link w:val="BodyTextChar"/>
    <w:uiPriority w:val="99"/>
    <w:locked/>
    <w:rsid w:val="00174F2B"/>
    <w:pPr>
      <w:spacing w:after="24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99"/>
    <w:semiHidden/>
    <w:rsid w:val="00670331"/>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B54CA"/>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Times New Roman"/>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Times New Roman"/>
      <w:b/>
      <w:bCs/>
    </w:rPr>
  </w:style>
  <w:style w:type="paragraph" w:styleId="Heading4">
    <w:name w:val="heading 4"/>
    <w:basedOn w:val="Normal"/>
    <w:next w:val="Normal"/>
    <w:link w:val="Heading4Char"/>
    <w:uiPriority w:val="99"/>
    <w:qFormat/>
    <w:rsid w:val="004B54CA"/>
    <w:pPr>
      <w:spacing w:before="200" w:after="0"/>
      <w:outlineLvl w:val="3"/>
    </w:pPr>
    <w:rPr>
      <w:rFonts w:eastAsia="Times New Roman"/>
      <w:b/>
      <w:bCs/>
      <w:i/>
      <w:iCs/>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4CA"/>
    <w:rPr>
      <w:rFonts w:ascii="Arial" w:hAnsi="Arial" w:cs="Times New Roman"/>
      <w:b/>
      <w:bCs/>
      <w:sz w:val="28"/>
      <w:szCs w:val="28"/>
    </w:rPr>
  </w:style>
  <w:style w:type="character" w:customStyle="1" w:styleId="Heading2Char">
    <w:name w:val="Heading 2 Char"/>
    <w:basedOn w:val="DefaultParagraphFont"/>
    <w:link w:val="Heading2"/>
    <w:uiPriority w:val="99"/>
    <w:locked/>
    <w:rsid w:val="004B54CA"/>
    <w:rPr>
      <w:rFonts w:ascii="Arial" w:hAnsi="Arial" w:cs="Times New Roman"/>
      <w:b/>
      <w:bCs/>
      <w:sz w:val="26"/>
      <w:szCs w:val="26"/>
    </w:rPr>
  </w:style>
  <w:style w:type="character" w:customStyle="1" w:styleId="Heading3Char">
    <w:name w:val="Heading 3 Char"/>
    <w:basedOn w:val="DefaultParagraphFont"/>
    <w:link w:val="Heading3"/>
    <w:uiPriority w:val="99"/>
    <w:locked/>
    <w:rsid w:val="004B54CA"/>
    <w:rPr>
      <w:rFonts w:ascii="Arial" w:hAnsi="Arial" w:cs="Times New Roman"/>
      <w:b/>
      <w:bCs/>
    </w:rPr>
  </w:style>
  <w:style w:type="character" w:customStyle="1" w:styleId="Heading4Char">
    <w:name w:val="Heading 4 Char"/>
    <w:basedOn w:val="DefaultParagraphFont"/>
    <w:link w:val="Heading4"/>
    <w:uiPriority w:val="99"/>
    <w:locked/>
    <w:rsid w:val="004B54CA"/>
    <w:rPr>
      <w:rFonts w:ascii="Arial" w:hAnsi="Arial" w:cs="Times New Roman"/>
      <w:b/>
      <w:bCs/>
      <w:i/>
      <w:iC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rFonts w:cs="Times New Roman"/>
      <w:i/>
    </w:rPr>
  </w:style>
  <w:style w:type="character" w:styleId="Strong">
    <w:name w:val="Strong"/>
    <w:basedOn w:val="DefaultParagraphFont"/>
    <w:uiPriority w:val="99"/>
    <w:qFormat/>
    <w:rsid w:val="004B54CA"/>
    <w:rPr>
      <w:rFonts w:cs="Times New Roman"/>
      <w:b/>
    </w:rPr>
  </w:style>
  <w:style w:type="paragraph" w:styleId="ListParagraph">
    <w:name w:val="List Paragraph"/>
    <w:basedOn w:val="Normal"/>
    <w:uiPriority w:val="99"/>
    <w:qFormat/>
    <w:rsid w:val="004B54CA"/>
    <w:pPr>
      <w:ind w:left="720"/>
      <w:contextualSpacing/>
    </w:p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rFonts w:cs="Times New Roman"/>
      <w:smallCaps/>
    </w:rPr>
  </w:style>
  <w:style w:type="character" w:styleId="IntenseReference">
    <w:name w:val="Intense Reference"/>
    <w:basedOn w:val="DefaultParagraphFont"/>
    <w:uiPriority w:val="99"/>
    <w:qFormat/>
    <w:rsid w:val="004B54CA"/>
    <w:rPr>
      <w:rFonts w:cs="Times New Roman"/>
      <w:smallCaps/>
      <w:spacing w:val="5"/>
      <w:u w:val="single"/>
    </w:rPr>
  </w:style>
  <w:style w:type="character" w:styleId="BookTitle">
    <w:name w:val="Book Title"/>
    <w:basedOn w:val="DefaultParagraphFont"/>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C0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2AC"/>
    <w:rPr>
      <w:rFonts w:ascii="Tahoma" w:hAnsi="Tahoma" w:cs="Tahoma"/>
      <w:sz w:val="16"/>
      <w:szCs w:val="16"/>
    </w:rPr>
  </w:style>
  <w:style w:type="character" w:styleId="Hyperlink">
    <w:name w:val="Hyperlink"/>
    <w:basedOn w:val="DefaultParagraphFont"/>
    <w:uiPriority w:val="99"/>
    <w:rsid w:val="005B6C30"/>
    <w:rPr>
      <w:rFonts w:cs="Times New Roman"/>
      <w:color w:val="0000FF"/>
      <w:u w:val="single"/>
    </w:rPr>
  </w:style>
  <w:style w:type="paragraph" w:styleId="NormalWeb">
    <w:name w:val="Normal (Web)"/>
    <w:basedOn w:val="Normal"/>
    <w:uiPriority w:val="99"/>
    <w:semiHidden/>
    <w:rsid w:val="005B6C30"/>
    <w:pPr>
      <w:spacing w:before="100" w:beforeAutospacing="1" w:after="100" w:afterAutospacing="1" w:line="240" w:lineRule="auto"/>
    </w:pPr>
    <w:rPr>
      <w:rFonts w:ascii="Times New Roman" w:eastAsia="Times New Roman" w:hAnsi="Times New Roman"/>
      <w:sz w:val="24"/>
      <w:szCs w:val="24"/>
      <w:lang w:eastAsia="en-AU"/>
    </w:rPr>
  </w:style>
  <w:style w:type="paragraph" w:styleId="BodyText">
    <w:name w:val="Body Text"/>
    <w:basedOn w:val="Normal"/>
    <w:link w:val="BodyTextChar"/>
    <w:uiPriority w:val="99"/>
    <w:locked/>
    <w:rsid w:val="00174F2B"/>
    <w:pPr>
      <w:spacing w:after="24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99"/>
    <w:semiHidden/>
    <w:rsid w:val="00670331"/>
    <w:rPr>
      <w:rFonts w:ascii="Arial" w:hAnsi="Arial"/>
      <w:lang w:eastAsia="en-US"/>
    </w:rPr>
  </w:style>
</w:styles>
</file>

<file path=word/webSettings.xml><?xml version="1.0" encoding="utf-8"?>
<w:webSettings xmlns:r="http://schemas.openxmlformats.org/officeDocument/2006/relationships" xmlns:w="http://schemas.openxmlformats.org/wordprocessingml/2006/main">
  <w:divs>
    <w:div w:id="192308811">
      <w:marLeft w:val="0"/>
      <w:marRight w:val="0"/>
      <w:marTop w:val="0"/>
      <w:marBottom w:val="0"/>
      <w:divBdr>
        <w:top w:val="none" w:sz="0" w:space="0" w:color="auto"/>
        <w:left w:val="none" w:sz="0" w:space="0" w:color="auto"/>
        <w:bottom w:val="none" w:sz="0" w:space="0" w:color="auto"/>
        <w:right w:val="none" w:sz="0" w:space="0" w:color="auto"/>
      </w:divBdr>
      <w:divsChild>
        <w:div w:id="192308808">
          <w:marLeft w:val="0"/>
          <w:marRight w:val="0"/>
          <w:marTop w:val="0"/>
          <w:marBottom w:val="0"/>
          <w:divBdr>
            <w:top w:val="none" w:sz="0" w:space="0" w:color="auto"/>
            <w:left w:val="none" w:sz="0" w:space="0" w:color="auto"/>
            <w:bottom w:val="none" w:sz="0" w:space="0" w:color="auto"/>
            <w:right w:val="none" w:sz="0" w:space="0" w:color="auto"/>
          </w:divBdr>
          <w:divsChild>
            <w:div w:id="192308807">
              <w:marLeft w:val="0"/>
              <w:marRight w:val="0"/>
              <w:marTop w:val="0"/>
              <w:marBottom w:val="0"/>
              <w:divBdr>
                <w:top w:val="none" w:sz="0" w:space="0" w:color="auto"/>
                <w:left w:val="none" w:sz="0" w:space="0" w:color="auto"/>
                <w:bottom w:val="none" w:sz="0" w:space="0" w:color="auto"/>
                <w:right w:val="none" w:sz="0" w:space="0" w:color="auto"/>
              </w:divBdr>
              <w:divsChild>
                <w:div w:id="192308809">
                  <w:marLeft w:val="0"/>
                  <w:marRight w:val="0"/>
                  <w:marTop w:val="0"/>
                  <w:marBottom w:val="150"/>
                  <w:divBdr>
                    <w:top w:val="none" w:sz="0" w:space="0" w:color="auto"/>
                    <w:left w:val="none" w:sz="0" w:space="0" w:color="auto"/>
                    <w:bottom w:val="none" w:sz="0" w:space="0" w:color="auto"/>
                    <w:right w:val="none" w:sz="0" w:space="0" w:color="auto"/>
                  </w:divBdr>
                  <w:divsChild>
                    <w:div w:id="192308813">
                      <w:marLeft w:val="0"/>
                      <w:marRight w:val="0"/>
                      <w:marTop w:val="0"/>
                      <w:marBottom w:val="0"/>
                      <w:divBdr>
                        <w:top w:val="none" w:sz="0" w:space="0" w:color="auto"/>
                        <w:left w:val="none" w:sz="0" w:space="0" w:color="auto"/>
                        <w:bottom w:val="none" w:sz="0" w:space="0" w:color="auto"/>
                        <w:right w:val="none" w:sz="0" w:space="0" w:color="auto"/>
                      </w:divBdr>
                      <w:divsChild>
                        <w:div w:id="192308810">
                          <w:marLeft w:val="240"/>
                          <w:marRight w:val="0"/>
                          <w:marTop w:val="0"/>
                          <w:marBottom w:val="0"/>
                          <w:divBdr>
                            <w:top w:val="none" w:sz="0" w:space="0" w:color="auto"/>
                            <w:left w:val="none" w:sz="0" w:space="0" w:color="auto"/>
                            <w:bottom w:val="none" w:sz="0" w:space="0" w:color="auto"/>
                            <w:right w:val="none" w:sz="0" w:space="0" w:color="auto"/>
                          </w:divBdr>
                          <w:divsChild>
                            <w:div w:id="1923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orrowgirlaustralia@gmail.com" TargetMode="External"/><Relationship Id="rId3" Type="http://schemas.openxmlformats.org/officeDocument/2006/relationships/styles" Target="styles.xml"/><Relationship Id="rId7" Type="http://schemas.openxmlformats.org/officeDocument/2006/relationships/hyperlink" Target="mailto:tomorrowgirlaustral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3F45C-C6BB-4B96-93FB-99A2657F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tomorrowgirl</vt:lpstr>
    </vt:vector>
  </TitlesOfParts>
  <Company>FaHCSIA</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tomorrowgirl</dc:title>
  <dc:creator>BAXTER, Roslyn</dc:creator>
  <cp:lastModifiedBy>Ros</cp:lastModifiedBy>
  <cp:revision>2</cp:revision>
  <dcterms:created xsi:type="dcterms:W3CDTF">2012-11-20T03:57:00Z</dcterms:created>
  <dcterms:modified xsi:type="dcterms:W3CDTF">2012-11-20T03:57:00Z</dcterms:modified>
</cp:coreProperties>
</file>