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1D" w:rsidRPr="00783417" w:rsidRDefault="0021541D" w:rsidP="001F1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99"/>
        <w:spacing w:before="100" w:beforeAutospacing="1" w:after="300" w:line="240" w:lineRule="auto"/>
        <w:outlineLvl w:val="1"/>
        <w:rPr>
          <w:rFonts w:ascii="Arial" w:eastAsia="Times New Roman" w:hAnsi="Arial" w:cs="Arial"/>
          <w:color w:val="000080"/>
          <w:kern w:val="36"/>
          <w:sz w:val="40"/>
          <w:szCs w:val="40"/>
          <w:lang w:eastAsia="en-AU"/>
        </w:rPr>
      </w:pPr>
      <w:r w:rsidRPr="00783417">
        <w:rPr>
          <w:rFonts w:ascii="Arial" w:eastAsia="Times New Roman" w:hAnsi="Arial" w:cs="Arial"/>
          <w:color w:val="000080"/>
          <w:kern w:val="36"/>
          <w:sz w:val="36"/>
          <w:szCs w:val="36"/>
          <w:lang w:eastAsia="en-AU"/>
        </w:rPr>
        <w:t xml:space="preserve">Please find below details of the </w:t>
      </w:r>
      <w:r w:rsidR="00783417" w:rsidRPr="00783417">
        <w:rPr>
          <w:rFonts w:ascii="Arial" w:eastAsia="Times New Roman" w:hAnsi="Arial" w:cs="Arial"/>
          <w:color w:val="000080"/>
          <w:kern w:val="36"/>
          <w:sz w:val="36"/>
          <w:szCs w:val="36"/>
          <w:lang w:eastAsia="en-AU"/>
        </w:rPr>
        <w:t>QWCA Cottages for rent or l</w:t>
      </w:r>
      <w:r w:rsidRPr="00783417">
        <w:rPr>
          <w:rFonts w:ascii="Arial" w:eastAsia="Times New Roman" w:hAnsi="Arial" w:cs="Arial"/>
          <w:color w:val="000080"/>
          <w:kern w:val="36"/>
          <w:sz w:val="36"/>
          <w:szCs w:val="36"/>
          <w:lang w:eastAsia="en-AU"/>
        </w:rPr>
        <w:t>ease to community groups, organisations or individuals</w:t>
      </w:r>
      <w:r w:rsidRPr="00783417">
        <w:rPr>
          <w:rFonts w:ascii="Arial" w:eastAsia="Times New Roman" w:hAnsi="Arial" w:cs="Arial"/>
          <w:color w:val="000080"/>
          <w:kern w:val="36"/>
          <w:sz w:val="40"/>
          <w:szCs w:val="40"/>
          <w:lang w:eastAsia="en-AU"/>
        </w:rPr>
        <w:t>.</w:t>
      </w:r>
    </w:p>
    <w:p w:rsidR="0021541D" w:rsidRPr="00783417" w:rsidRDefault="0021541D" w:rsidP="00BF2F2C">
      <w:pPr>
        <w:shd w:val="clear" w:color="auto" w:fill="FFFFFF"/>
        <w:spacing w:before="100" w:beforeAutospacing="1" w:after="300" w:line="288" w:lineRule="atLeast"/>
        <w:outlineLvl w:val="1"/>
        <w:rPr>
          <w:rFonts w:ascii="Arial" w:eastAsia="Times New Roman" w:hAnsi="Arial" w:cs="Arial"/>
          <w:i/>
          <w:kern w:val="36"/>
          <w:sz w:val="32"/>
          <w:szCs w:val="32"/>
          <w:lang w:eastAsia="en-AU"/>
        </w:rPr>
      </w:pPr>
      <w:r w:rsidRPr="00783417">
        <w:rPr>
          <w:rFonts w:ascii="Arial" w:eastAsia="Times New Roman" w:hAnsi="Arial" w:cs="Arial"/>
          <w:i/>
          <w:kern w:val="36"/>
          <w:sz w:val="32"/>
          <w:szCs w:val="32"/>
          <w:lang w:eastAsia="en-AU"/>
        </w:rPr>
        <w:t xml:space="preserve">Please support this valuable </w:t>
      </w:r>
      <w:r w:rsidR="00783417">
        <w:rPr>
          <w:rFonts w:ascii="Arial" w:eastAsia="Times New Roman" w:hAnsi="Arial" w:cs="Arial"/>
          <w:i/>
          <w:kern w:val="36"/>
          <w:sz w:val="32"/>
          <w:szCs w:val="32"/>
          <w:lang w:eastAsia="en-AU"/>
        </w:rPr>
        <w:t>community o</w:t>
      </w:r>
      <w:r w:rsidRPr="00783417">
        <w:rPr>
          <w:rFonts w:ascii="Arial" w:eastAsia="Times New Roman" w:hAnsi="Arial" w:cs="Arial"/>
          <w:i/>
          <w:kern w:val="36"/>
          <w:sz w:val="32"/>
          <w:szCs w:val="32"/>
          <w:lang w:eastAsia="en-AU"/>
        </w:rPr>
        <w:t>rganisation retain its valuable asset</w:t>
      </w:r>
      <w:r w:rsidR="00783417" w:rsidRPr="00783417">
        <w:rPr>
          <w:rFonts w:ascii="Arial" w:eastAsia="Times New Roman" w:hAnsi="Arial" w:cs="Arial"/>
          <w:i/>
          <w:kern w:val="36"/>
          <w:sz w:val="32"/>
          <w:szCs w:val="32"/>
          <w:lang w:eastAsia="en-AU"/>
        </w:rPr>
        <w:t>s</w:t>
      </w:r>
      <w:r w:rsidRPr="00783417">
        <w:rPr>
          <w:rFonts w:ascii="Arial" w:eastAsia="Times New Roman" w:hAnsi="Arial" w:cs="Arial"/>
          <w:i/>
          <w:kern w:val="36"/>
          <w:sz w:val="32"/>
          <w:szCs w:val="32"/>
          <w:lang w:eastAsia="en-AU"/>
        </w:rPr>
        <w:t xml:space="preserve"> by leasing or renting their premises which will otherwise be sold.</w:t>
      </w:r>
    </w:p>
    <w:p w:rsidR="00BF2F2C" w:rsidRDefault="00BF2F2C" w:rsidP="00BF2F2C">
      <w:pPr>
        <w:shd w:val="clear" w:color="auto" w:fill="FFFFFF"/>
        <w:spacing w:before="100" w:beforeAutospacing="1" w:after="300" w:line="288" w:lineRule="atLeast"/>
        <w:outlineLvl w:val="1"/>
        <w:rPr>
          <w:rFonts w:ascii="Arial" w:eastAsia="Times New Roman" w:hAnsi="Arial" w:cs="Arial"/>
          <w:color w:val="000080"/>
          <w:kern w:val="36"/>
          <w:sz w:val="44"/>
          <w:szCs w:val="44"/>
          <w:lang w:eastAsia="en-AU"/>
        </w:rPr>
      </w:pPr>
      <w:r>
        <w:rPr>
          <w:rFonts w:ascii="Arial" w:eastAsia="Times New Roman" w:hAnsi="Arial" w:cs="Arial"/>
          <w:color w:val="000080"/>
          <w:kern w:val="36"/>
          <w:sz w:val="44"/>
          <w:szCs w:val="44"/>
          <w:lang w:eastAsia="en-AU"/>
        </w:rPr>
        <w:t xml:space="preserve">Beach Cottage </w:t>
      </w:r>
    </w:p>
    <w:p w:rsidR="00BF2F2C" w:rsidRPr="00783417" w:rsidRDefault="00BF2F2C" w:rsidP="0078341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00"/>
        <w:outlineLvl w:val="1"/>
        <w:rPr>
          <w:rFonts w:ascii="Arial" w:eastAsia="Times New Roman" w:hAnsi="Arial" w:cs="Arial"/>
          <w:kern w:val="36"/>
          <w:lang w:eastAsia="en-AU"/>
        </w:rPr>
      </w:pPr>
      <w:r w:rsidRPr="00783417">
        <w:rPr>
          <w:rFonts w:ascii="Arial" w:eastAsia="Times New Roman" w:hAnsi="Arial" w:cs="Arial"/>
          <w:kern w:val="36"/>
          <w:lang w:eastAsia="en-AU"/>
        </w:rPr>
        <w:t xml:space="preserve">10-Bedrooms each with their own </w:t>
      </w:r>
      <w:proofErr w:type="spellStart"/>
      <w:r w:rsidRPr="00783417">
        <w:rPr>
          <w:rFonts w:ascii="Arial" w:eastAsia="Times New Roman" w:hAnsi="Arial" w:cs="Arial"/>
          <w:kern w:val="36"/>
          <w:lang w:eastAsia="en-AU"/>
        </w:rPr>
        <w:t>ensuites</w:t>
      </w:r>
      <w:proofErr w:type="spellEnd"/>
      <w:r w:rsidRPr="00783417">
        <w:rPr>
          <w:rFonts w:ascii="Arial" w:eastAsia="Times New Roman" w:hAnsi="Arial" w:cs="Arial"/>
          <w:kern w:val="36"/>
          <w:lang w:eastAsia="en-AU"/>
        </w:rPr>
        <w:t xml:space="preserve"> furnished with their own built in ward robes and drawers.</w:t>
      </w:r>
    </w:p>
    <w:p w:rsidR="00BF2F2C" w:rsidRPr="00783417" w:rsidRDefault="00BF2F2C" w:rsidP="0078341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00"/>
        <w:outlineLvl w:val="1"/>
        <w:rPr>
          <w:rFonts w:ascii="Arial" w:eastAsia="Times New Roman" w:hAnsi="Arial" w:cs="Arial"/>
          <w:kern w:val="36"/>
          <w:lang w:eastAsia="en-AU"/>
        </w:rPr>
      </w:pPr>
      <w:r w:rsidRPr="00783417">
        <w:rPr>
          <w:rFonts w:ascii="Arial" w:eastAsia="Times New Roman" w:hAnsi="Arial" w:cs="Arial"/>
          <w:kern w:val="36"/>
          <w:lang w:eastAsia="en-AU"/>
        </w:rPr>
        <w:t xml:space="preserve">Provision for Television sets. </w:t>
      </w:r>
    </w:p>
    <w:p w:rsidR="00BF2F2C" w:rsidRPr="00783417" w:rsidRDefault="00BF2F2C" w:rsidP="0078341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00"/>
        <w:outlineLvl w:val="1"/>
        <w:rPr>
          <w:rFonts w:ascii="Arial" w:eastAsia="Times New Roman" w:hAnsi="Arial" w:cs="Arial"/>
          <w:kern w:val="36"/>
          <w:lang w:eastAsia="en-AU"/>
        </w:rPr>
      </w:pPr>
      <w:r w:rsidRPr="00783417">
        <w:rPr>
          <w:rFonts w:ascii="Arial" w:eastAsia="Times New Roman" w:hAnsi="Arial" w:cs="Arial"/>
          <w:kern w:val="36"/>
          <w:lang w:eastAsia="en-AU"/>
        </w:rPr>
        <w:t>One bedroom has a double bed, all others with single beds.</w:t>
      </w:r>
    </w:p>
    <w:p w:rsidR="0021541D" w:rsidRPr="00783417" w:rsidRDefault="0021541D" w:rsidP="0078341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00"/>
        <w:outlineLvl w:val="1"/>
        <w:rPr>
          <w:rFonts w:ascii="Arial" w:eastAsia="Times New Roman" w:hAnsi="Arial" w:cs="Arial"/>
          <w:kern w:val="36"/>
          <w:lang w:eastAsia="en-AU"/>
        </w:rPr>
      </w:pPr>
      <w:r w:rsidRPr="00783417">
        <w:rPr>
          <w:rFonts w:ascii="Arial" w:eastAsia="Times New Roman" w:hAnsi="Arial" w:cs="Arial"/>
          <w:kern w:val="36"/>
          <w:lang w:eastAsia="en-AU"/>
        </w:rPr>
        <w:t xml:space="preserve">Large kitchen well set up with table and chairs suitable for wheelchairs </w:t>
      </w:r>
      <w:r w:rsidR="00783417" w:rsidRPr="00783417">
        <w:rPr>
          <w:rFonts w:ascii="Arial" w:eastAsia="Times New Roman" w:hAnsi="Arial" w:cs="Arial"/>
          <w:kern w:val="36"/>
          <w:lang w:eastAsia="en-AU"/>
        </w:rPr>
        <w:t>recipients</w:t>
      </w:r>
      <w:r w:rsidRPr="00783417">
        <w:rPr>
          <w:rFonts w:ascii="Arial" w:eastAsia="Times New Roman" w:hAnsi="Arial" w:cs="Arial"/>
          <w:kern w:val="36"/>
          <w:lang w:eastAsia="en-AU"/>
        </w:rPr>
        <w:t xml:space="preserve">, refrigerator, small bench-top 2 hotplate stove, microwave and electric frypans </w:t>
      </w:r>
      <w:proofErr w:type="spellStart"/>
      <w:r w:rsidRPr="00783417">
        <w:rPr>
          <w:rFonts w:ascii="Arial" w:eastAsia="Times New Roman" w:hAnsi="Arial" w:cs="Arial"/>
          <w:kern w:val="36"/>
          <w:lang w:eastAsia="en-AU"/>
        </w:rPr>
        <w:t>etc</w:t>
      </w:r>
      <w:proofErr w:type="spellEnd"/>
      <w:r w:rsidRPr="00783417">
        <w:rPr>
          <w:rFonts w:ascii="Arial" w:eastAsia="Times New Roman" w:hAnsi="Arial" w:cs="Arial"/>
          <w:kern w:val="36"/>
          <w:lang w:eastAsia="en-AU"/>
        </w:rPr>
        <w:t xml:space="preserve"> and kitchen utensils</w:t>
      </w:r>
    </w:p>
    <w:p w:rsidR="0021541D" w:rsidRPr="00783417" w:rsidRDefault="0021541D" w:rsidP="0078341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00"/>
        <w:outlineLvl w:val="1"/>
        <w:rPr>
          <w:rFonts w:ascii="Arial" w:eastAsia="Times New Roman" w:hAnsi="Arial" w:cs="Arial"/>
          <w:kern w:val="36"/>
          <w:lang w:eastAsia="en-AU"/>
        </w:rPr>
      </w:pPr>
      <w:r w:rsidRPr="00783417">
        <w:rPr>
          <w:rFonts w:ascii="Arial" w:eastAsia="Times New Roman" w:hAnsi="Arial" w:cs="Arial"/>
          <w:kern w:val="36"/>
          <w:lang w:eastAsia="en-AU"/>
        </w:rPr>
        <w:t>Large lounge with Television</w:t>
      </w:r>
    </w:p>
    <w:p w:rsidR="0021541D" w:rsidRPr="00783417" w:rsidRDefault="0021541D" w:rsidP="0078341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00"/>
        <w:outlineLvl w:val="1"/>
        <w:rPr>
          <w:rFonts w:ascii="Arial" w:eastAsia="Times New Roman" w:hAnsi="Arial" w:cs="Arial"/>
          <w:kern w:val="36"/>
          <w:lang w:eastAsia="en-AU"/>
        </w:rPr>
      </w:pPr>
      <w:r w:rsidRPr="00783417">
        <w:rPr>
          <w:rFonts w:ascii="Arial" w:eastAsia="Times New Roman" w:hAnsi="Arial" w:cs="Arial"/>
          <w:kern w:val="36"/>
          <w:lang w:eastAsia="en-AU"/>
        </w:rPr>
        <w:t>Laundry with washing machine, trolley and tubs with clothes lines, Utility  and ironing rooms</w:t>
      </w:r>
    </w:p>
    <w:p w:rsidR="0021541D" w:rsidRPr="00783417" w:rsidRDefault="0021541D" w:rsidP="00783417">
      <w:pPr>
        <w:shd w:val="clear" w:color="auto" w:fill="FFFFFF"/>
        <w:spacing w:before="100" w:beforeAutospacing="1" w:after="300"/>
        <w:outlineLvl w:val="1"/>
        <w:rPr>
          <w:rFonts w:ascii="Arial" w:eastAsia="Times New Roman" w:hAnsi="Arial" w:cs="Arial"/>
          <w:b/>
          <w:kern w:val="36"/>
          <w:lang w:eastAsia="en-AU"/>
        </w:rPr>
      </w:pPr>
      <w:r w:rsidRPr="00783417">
        <w:rPr>
          <w:rFonts w:ascii="Arial" w:eastAsia="Times New Roman" w:hAnsi="Arial" w:cs="Arial"/>
          <w:b/>
          <w:kern w:val="36"/>
          <w:lang w:eastAsia="en-AU"/>
        </w:rPr>
        <w:t>Shell Cottage h</w:t>
      </w:r>
      <w:r w:rsidR="00783417">
        <w:rPr>
          <w:rFonts w:ascii="Arial" w:eastAsia="Times New Roman" w:hAnsi="Arial" w:cs="Arial"/>
          <w:b/>
          <w:kern w:val="36"/>
          <w:lang w:eastAsia="en-AU"/>
        </w:rPr>
        <w:t>as 12 Bedrooms and detailed with the same</w:t>
      </w:r>
      <w:r w:rsidR="00783417" w:rsidRPr="00783417">
        <w:rPr>
          <w:rFonts w:ascii="Arial" w:eastAsia="Times New Roman" w:hAnsi="Arial" w:cs="Arial"/>
          <w:b/>
          <w:kern w:val="36"/>
          <w:lang w:eastAsia="en-AU"/>
        </w:rPr>
        <w:t xml:space="preserve"> as a</w:t>
      </w:r>
      <w:r w:rsidRPr="00783417">
        <w:rPr>
          <w:rFonts w:ascii="Arial" w:eastAsia="Times New Roman" w:hAnsi="Arial" w:cs="Arial"/>
          <w:b/>
          <w:kern w:val="36"/>
          <w:lang w:eastAsia="en-AU"/>
        </w:rPr>
        <w:t>bove.</w:t>
      </w:r>
    </w:p>
    <w:p w:rsidR="0021541D" w:rsidRPr="00783417" w:rsidRDefault="0021541D" w:rsidP="0078341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00"/>
        <w:outlineLvl w:val="1"/>
        <w:rPr>
          <w:rFonts w:ascii="Arial" w:eastAsia="Times New Roman" w:hAnsi="Arial" w:cs="Arial"/>
          <w:kern w:val="36"/>
          <w:lang w:eastAsia="en-AU"/>
        </w:rPr>
      </w:pPr>
      <w:r w:rsidRPr="00783417">
        <w:rPr>
          <w:rFonts w:ascii="Arial" w:eastAsia="Times New Roman" w:hAnsi="Arial" w:cs="Arial"/>
          <w:kern w:val="36"/>
          <w:lang w:eastAsia="en-AU"/>
        </w:rPr>
        <w:t>Also included in the whole complex are a commercial Kitchen, and commercial Laundry</w:t>
      </w:r>
    </w:p>
    <w:p w:rsidR="0021541D" w:rsidRPr="00783417" w:rsidRDefault="00783417" w:rsidP="0078341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300"/>
        <w:outlineLvl w:val="1"/>
        <w:rPr>
          <w:rFonts w:ascii="Arial" w:eastAsia="Times New Roman" w:hAnsi="Arial" w:cs="Arial"/>
          <w:kern w:val="36"/>
          <w:lang w:eastAsia="en-AU"/>
        </w:rPr>
      </w:pPr>
      <w:r w:rsidRPr="00783417">
        <w:rPr>
          <w:rFonts w:ascii="Arial" w:eastAsia="Times New Roman" w:hAnsi="Arial" w:cs="Arial"/>
          <w:kern w:val="36"/>
          <w:lang w:eastAsia="en-AU"/>
        </w:rPr>
        <w:t>Administration</w:t>
      </w:r>
      <w:r w:rsidR="0021541D" w:rsidRPr="00783417">
        <w:rPr>
          <w:rFonts w:ascii="Arial" w:eastAsia="Times New Roman" w:hAnsi="Arial" w:cs="Arial"/>
          <w:kern w:val="36"/>
          <w:lang w:eastAsia="en-AU"/>
        </w:rPr>
        <w:t xml:space="preserve"> offices and recreation rooms and 1 Bedroom flat.</w:t>
      </w:r>
    </w:p>
    <w:p w:rsidR="00783417" w:rsidRDefault="0021541D" w:rsidP="0078341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80"/>
          <w:kern w:val="36"/>
          <w:sz w:val="44"/>
          <w:szCs w:val="44"/>
          <w:lang w:eastAsia="en-AU"/>
        </w:rPr>
      </w:pPr>
      <w:r>
        <w:rPr>
          <w:rFonts w:ascii="Arial" w:eastAsia="Times New Roman" w:hAnsi="Arial" w:cs="Arial"/>
          <w:kern w:val="36"/>
          <w:sz w:val="20"/>
          <w:szCs w:val="20"/>
          <w:lang w:eastAsia="en-AU"/>
        </w:rPr>
        <w:t xml:space="preserve"> </w:t>
      </w:r>
      <w:r w:rsidR="00BF2F2C" w:rsidRPr="00BF2F2C">
        <w:rPr>
          <w:rFonts w:ascii="Arial" w:eastAsia="Times New Roman" w:hAnsi="Arial" w:cs="Arial"/>
          <w:color w:val="000080"/>
          <w:kern w:val="36"/>
          <w:sz w:val="44"/>
          <w:szCs w:val="44"/>
          <w:lang w:eastAsia="en-AU"/>
        </w:rPr>
        <w:t>Reef Cottage, Sunset Lodge</w:t>
      </w:r>
    </w:p>
    <w:p w:rsidR="00783417" w:rsidRDefault="00783417" w:rsidP="00783417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  <w:kern w:val="36"/>
          <w:lang w:eastAsia="en-AU"/>
        </w:rPr>
      </w:pPr>
      <w:r w:rsidRPr="00783417">
        <w:rPr>
          <w:rFonts w:ascii="Arial" w:eastAsia="Times New Roman" w:hAnsi="Arial" w:cs="Arial"/>
          <w:kern w:val="36"/>
          <w:lang w:eastAsia="en-AU"/>
        </w:rPr>
        <w:t>16 Hewitt Street</w:t>
      </w:r>
      <w:r w:rsidRPr="00783417">
        <w:rPr>
          <w:rFonts w:ascii="Arial" w:eastAsia="Times New Roman" w:hAnsi="Arial" w:cs="Arial"/>
          <w:kern w:val="36"/>
          <w:lang w:eastAsia="en-AU"/>
        </w:rPr>
        <w:br/>
        <w:t>Emu Park Queensland, Australia 4710</w:t>
      </w:r>
    </w:p>
    <w:p w:rsidR="00783417" w:rsidRPr="00783417" w:rsidRDefault="00783417" w:rsidP="00783417">
      <w:pPr>
        <w:shd w:val="clear" w:color="auto" w:fill="FFFFFF"/>
        <w:spacing w:before="100" w:beforeAutospacing="1" w:after="100" w:afterAutospacing="1" w:line="360" w:lineRule="atLeast"/>
        <w:ind w:left="720"/>
        <w:rPr>
          <w:rFonts w:ascii="Arial" w:eastAsia="Times New Roman" w:hAnsi="Arial" w:cs="Arial"/>
          <w:kern w:val="36"/>
          <w:lang w:eastAsia="en-AU"/>
        </w:rPr>
      </w:pPr>
    </w:p>
    <w:p w:rsidR="00BF2F2C" w:rsidRDefault="00BF2F2C" w:rsidP="00BF2F2C">
      <w:pPr>
        <w:shd w:val="clear" w:color="auto" w:fill="FFFFFF"/>
        <w:spacing w:before="100" w:beforeAutospacing="1" w:after="300" w:line="288" w:lineRule="atLeast"/>
        <w:outlineLvl w:val="1"/>
        <w:rPr>
          <w:rFonts w:ascii="Arial" w:eastAsia="Times New Roman" w:hAnsi="Arial" w:cs="Arial"/>
          <w:color w:val="000080"/>
          <w:kern w:val="36"/>
          <w:sz w:val="44"/>
          <w:szCs w:val="44"/>
          <w:lang w:eastAsia="en-AU"/>
        </w:rPr>
      </w:pPr>
    </w:p>
    <w:p w:rsidR="00783417" w:rsidRPr="00BF2F2C" w:rsidRDefault="00783417" w:rsidP="00BF2F2C">
      <w:pPr>
        <w:shd w:val="clear" w:color="auto" w:fill="FFFFFF"/>
        <w:spacing w:before="100" w:beforeAutospacing="1" w:after="300" w:line="288" w:lineRule="atLeast"/>
        <w:outlineLvl w:val="1"/>
        <w:rPr>
          <w:rFonts w:ascii="Arial" w:eastAsia="Times New Roman" w:hAnsi="Arial" w:cs="Arial"/>
          <w:color w:val="000080"/>
          <w:kern w:val="36"/>
          <w:sz w:val="44"/>
          <w:szCs w:val="44"/>
          <w:lang w:eastAsia="en-AU"/>
        </w:rPr>
      </w:pPr>
    </w:p>
    <w:p w:rsidR="00BF2F2C" w:rsidRPr="00BF2F2C" w:rsidRDefault="00BF2F2C" w:rsidP="00BF2F2C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BF2F2C">
        <w:rPr>
          <w:rFonts w:ascii="Arial" w:eastAsia="Times New Roman" w:hAnsi="Arial" w:cs="Arial"/>
          <w:noProof/>
          <w:color w:val="333333"/>
          <w:sz w:val="20"/>
          <w:szCs w:val="20"/>
          <w:lang w:eastAsia="en-AU"/>
        </w:rPr>
        <w:drawing>
          <wp:inline distT="0" distB="0" distL="0" distR="0" wp14:anchorId="207191AB" wp14:editId="3FEE00AC">
            <wp:extent cx="4295775" cy="3219450"/>
            <wp:effectExtent l="0" t="0" r="9525" b="0"/>
            <wp:docPr id="1" name="Picture 1" descr="reef cottage, sunset lo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ef cottage, sunset lo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F2C" w:rsidRPr="00BF2F2C" w:rsidRDefault="00BF2F2C" w:rsidP="00BF2F2C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proofErr w:type="gramStart"/>
      <w:r w:rsidRPr="00BF2F2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Situated 40km east of Rockhampton in the quiet village of Emu Park.</w:t>
      </w:r>
      <w:proofErr w:type="gramEnd"/>
    </w:p>
    <w:p w:rsidR="00BF2F2C" w:rsidRPr="00BF2F2C" w:rsidRDefault="00BF2F2C" w:rsidP="00BF2F2C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BF2F2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Beach and shops close by. </w:t>
      </w:r>
      <w:proofErr w:type="gramStart"/>
      <w:r w:rsidRPr="00BF2F2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Bus stop at door.</w:t>
      </w:r>
      <w:proofErr w:type="gramEnd"/>
    </w:p>
    <w:p w:rsidR="00BF2F2C" w:rsidRPr="00BF2F2C" w:rsidRDefault="00BF2F2C" w:rsidP="00BF2F2C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BF2F2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Wheelchair accessible holiday cottage</w:t>
      </w:r>
    </w:p>
    <w:p w:rsidR="00BF2F2C" w:rsidRPr="00BF2F2C" w:rsidRDefault="00BF2F2C" w:rsidP="00BF2F2C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BF2F2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8 bedrooms with single beds, each with own bathroom.</w:t>
      </w:r>
    </w:p>
    <w:p w:rsidR="00BF2F2C" w:rsidRPr="00BF2F2C" w:rsidRDefault="00BF2F2C" w:rsidP="00BF2F2C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proofErr w:type="gramStart"/>
      <w:r w:rsidRPr="00BF2F2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Fully furnished with TV, </w:t>
      </w:r>
      <w:proofErr w:type="spellStart"/>
      <w:r w:rsidRPr="00BF2F2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ariconditioning</w:t>
      </w:r>
      <w:proofErr w:type="spellEnd"/>
      <w:r w:rsidRPr="00BF2F2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, kitchen cutlery and crockery provided.</w:t>
      </w:r>
      <w:proofErr w:type="gramEnd"/>
    </w:p>
    <w:p w:rsidR="00BF2F2C" w:rsidRPr="00BF2F2C" w:rsidRDefault="00BF2F2C" w:rsidP="00BF2F2C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BF2F2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Laundry </w:t>
      </w:r>
      <w:proofErr w:type="spellStart"/>
      <w:r w:rsidRPr="00BF2F2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faciliaites</w:t>
      </w:r>
      <w:proofErr w:type="spellEnd"/>
      <w:r w:rsidRPr="00BF2F2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available</w:t>
      </w:r>
    </w:p>
    <w:p w:rsidR="00BF2F2C" w:rsidRPr="00BF2F2C" w:rsidRDefault="00BF2F2C" w:rsidP="00BF2F2C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BF2F2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Reasonable </w:t>
      </w:r>
      <w:proofErr w:type="spellStart"/>
      <w:r w:rsidRPr="00BF2F2C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tarrifs</w:t>
      </w:r>
      <w:proofErr w:type="spellEnd"/>
    </w:p>
    <w:p w:rsidR="00BF2F2C" w:rsidRPr="00BF2F2C" w:rsidRDefault="00BF2F2C" w:rsidP="00BF2F2C">
      <w:pPr>
        <w:spacing w:after="0" w:line="336" w:lineRule="atLeas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</w:pPr>
      <w:r w:rsidRPr="00BF2F2C">
        <w:rPr>
          <w:rFonts w:ascii="Arial" w:eastAsia="Times New Roman" w:hAnsi="Arial" w:cs="Arial"/>
          <w:sz w:val="20"/>
          <w:szCs w:val="20"/>
          <w:lang w:eastAsia="en-AU"/>
        </w:rPr>
        <w:fldChar w:fldCharType="begin"/>
      </w:r>
      <w:r w:rsidRPr="00BF2F2C">
        <w:rPr>
          <w:rFonts w:ascii="Arial" w:eastAsia="Times New Roman" w:hAnsi="Arial" w:cs="Arial"/>
          <w:sz w:val="20"/>
          <w:szCs w:val="20"/>
          <w:lang w:eastAsia="en-AU"/>
        </w:rPr>
        <w:instrText xml:space="preserve"> HYPERLINK "http://www.qcwa.org.au/how-to-join.php?Membership-1" </w:instrText>
      </w:r>
      <w:r w:rsidRPr="00BF2F2C">
        <w:rPr>
          <w:rFonts w:ascii="Arial" w:eastAsia="Times New Roman" w:hAnsi="Arial" w:cs="Arial"/>
          <w:sz w:val="20"/>
          <w:szCs w:val="20"/>
          <w:lang w:eastAsia="en-AU"/>
        </w:rPr>
        <w:fldChar w:fldCharType="separate"/>
      </w:r>
    </w:p>
    <w:p w:rsidR="00BF2F2C" w:rsidRPr="00BF2F2C" w:rsidRDefault="00BF2F2C" w:rsidP="00BF2F2C">
      <w:pPr>
        <w:spacing w:after="0" w:line="336" w:lineRule="atLeast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en-AU"/>
        </w:rPr>
      </w:pPr>
      <w:r w:rsidRPr="00BF2F2C">
        <w:rPr>
          <w:rFonts w:ascii="Arial" w:eastAsia="Times New Roman" w:hAnsi="Arial" w:cs="Arial"/>
          <w:sz w:val="20"/>
          <w:szCs w:val="20"/>
          <w:lang w:eastAsia="en-AU"/>
        </w:rPr>
        <w:fldChar w:fldCharType="end"/>
      </w:r>
      <w:r w:rsidRPr="00BF2F2C">
        <w:rPr>
          <w:rFonts w:ascii="Arial" w:eastAsia="Times New Roman" w:hAnsi="Arial" w:cs="Arial"/>
          <w:sz w:val="20"/>
          <w:szCs w:val="20"/>
          <w:lang w:eastAsia="en-AU"/>
        </w:rPr>
        <w:fldChar w:fldCharType="begin"/>
      </w:r>
      <w:r w:rsidRPr="00BF2F2C">
        <w:rPr>
          <w:rFonts w:ascii="Arial" w:eastAsia="Times New Roman" w:hAnsi="Arial" w:cs="Arial"/>
          <w:sz w:val="20"/>
          <w:szCs w:val="20"/>
          <w:lang w:eastAsia="en-AU"/>
        </w:rPr>
        <w:instrText xml:space="preserve"> HYPERLINK "http://www.qcwa.org.au/how-you-can-help.php?Donations-1" </w:instrText>
      </w:r>
      <w:r w:rsidRPr="00BF2F2C">
        <w:rPr>
          <w:rFonts w:ascii="Arial" w:eastAsia="Times New Roman" w:hAnsi="Arial" w:cs="Arial"/>
          <w:sz w:val="20"/>
          <w:szCs w:val="20"/>
          <w:lang w:eastAsia="en-AU"/>
        </w:rPr>
        <w:fldChar w:fldCharType="separate"/>
      </w:r>
    </w:p>
    <w:p w:rsidR="00783417" w:rsidRPr="00783417" w:rsidRDefault="00783417" w:rsidP="0078341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99"/>
        <w:spacing w:before="150" w:after="150" w:line="336" w:lineRule="atLeast"/>
        <w:ind w:left="450" w:right="450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783417">
        <w:rPr>
          <w:rFonts w:ascii="Arial" w:eastAsia="Times New Roman" w:hAnsi="Arial" w:cs="Arial"/>
          <w:b/>
          <w:sz w:val="20"/>
          <w:szCs w:val="20"/>
          <w:lang w:eastAsia="en-AU"/>
        </w:rPr>
        <w:t>Please contact the QWCA on 4939 2914 or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on mobiles;</w:t>
      </w:r>
      <w:r w:rsidRPr="00783417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0431 577 550/ 0407 034 268 to </w:t>
      </w:r>
      <w:proofErr w:type="gramStart"/>
      <w:r w:rsidRPr="00783417">
        <w:rPr>
          <w:rFonts w:ascii="Arial" w:eastAsia="Times New Roman" w:hAnsi="Arial" w:cs="Arial"/>
          <w:b/>
          <w:sz w:val="20"/>
          <w:szCs w:val="20"/>
          <w:lang w:eastAsia="en-AU"/>
        </w:rPr>
        <w:t>vie</w:t>
      </w:r>
      <w:proofErr w:type="gramEnd"/>
      <w:r w:rsidRPr="00783417">
        <w:rPr>
          <w:rFonts w:ascii="Arial" w:eastAsia="Times New Roman" w:hAnsi="Arial" w:cs="Arial"/>
          <w:b/>
          <w:sz w:val="20"/>
          <w:szCs w:val="20"/>
          <w:lang w:eastAsia="en-AU"/>
        </w:rPr>
        <w:t>w the premises or if you have any question.</w:t>
      </w:r>
    </w:p>
    <w:p w:rsidR="00783417" w:rsidRDefault="00783417" w:rsidP="00783417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</w:p>
    <w:p w:rsidR="00BF2F2C" w:rsidRPr="00BF2F2C" w:rsidRDefault="00BF2F2C" w:rsidP="00BF2F2C">
      <w:pPr>
        <w:spacing w:after="0" w:line="600" w:lineRule="atLeast"/>
        <w:rPr>
          <w:rFonts w:ascii="Times New Roman" w:eastAsia="Times New Roman" w:hAnsi="Times New Roman" w:cs="Times New Roman"/>
          <w:color w:val="FFFFFF"/>
          <w:spacing w:val="-15"/>
          <w:sz w:val="50"/>
          <w:szCs w:val="50"/>
          <w:lang w:eastAsia="en-AU"/>
        </w:rPr>
      </w:pPr>
      <w:r w:rsidRPr="00BF2F2C">
        <w:rPr>
          <w:rFonts w:ascii="Arial" w:eastAsia="Times New Roman" w:hAnsi="Arial" w:cs="Arial"/>
          <w:color w:val="FFFFFF"/>
          <w:spacing w:val="-15"/>
          <w:sz w:val="50"/>
          <w:szCs w:val="50"/>
          <w:u w:val="single"/>
          <w:lang w:eastAsia="en-AU"/>
        </w:rPr>
        <w:t>Donate...</w:t>
      </w:r>
    </w:p>
    <w:p w:rsidR="00BF2F2C" w:rsidRPr="00BF2F2C" w:rsidRDefault="00BF2F2C" w:rsidP="001F104F">
      <w:pPr>
        <w:spacing w:after="0" w:line="336" w:lineRule="atLeast"/>
        <w:rPr>
          <w:rFonts w:ascii="Arial" w:eastAsia="Times New Roman" w:hAnsi="Arial" w:cs="Arial"/>
          <w:color w:val="E5E5F2"/>
          <w:sz w:val="15"/>
          <w:szCs w:val="15"/>
          <w:lang w:eastAsia="en-AU"/>
        </w:rPr>
      </w:pPr>
      <w:r w:rsidRPr="00BF2F2C">
        <w:rPr>
          <w:rFonts w:ascii="Arial" w:eastAsia="Times New Roman" w:hAnsi="Arial" w:cs="Arial"/>
          <w:sz w:val="20"/>
          <w:szCs w:val="20"/>
          <w:lang w:eastAsia="en-AU"/>
        </w:rPr>
        <w:fldChar w:fldCharType="end"/>
      </w:r>
      <w:r w:rsidRPr="00BF2F2C">
        <w:rPr>
          <w:rFonts w:ascii="Arial" w:eastAsia="Times New Roman" w:hAnsi="Arial" w:cs="Arial"/>
          <w:color w:val="E5E5F2"/>
          <w:sz w:val="15"/>
          <w:szCs w:val="15"/>
          <w:lang w:eastAsia="en-AU"/>
        </w:rPr>
        <w:t xml:space="preserve"> Queensland Country Women's Association | </w:t>
      </w:r>
      <w:hyperlink r:id="rId7" w:tooltip="Privacy Policy" w:history="1">
        <w:r w:rsidRPr="00BF2F2C">
          <w:rPr>
            <w:rFonts w:ascii="Arial" w:eastAsia="Times New Roman" w:hAnsi="Arial" w:cs="Arial"/>
            <w:color w:val="FFFFFF"/>
            <w:sz w:val="15"/>
            <w:szCs w:val="15"/>
            <w:u w:val="single"/>
            <w:lang w:eastAsia="en-AU"/>
          </w:rPr>
          <w:t>Privacy Policy</w:t>
        </w:r>
      </w:hyperlink>
    </w:p>
    <w:sectPr w:rsidR="00BF2F2C" w:rsidRPr="00BF2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ACB"/>
    <w:multiLevelType w:val="multilevel"/>
    <w:tmpl w:val="6574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80D19"/>
    <w:multiLevelType w:val="hybridMultilevel"/>
    <w:tmpl w:val="3BE66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2C"/>
    <w:rsid w:val="001F104F"/>
    <w:rsid w:val="0021541D"/>
    <w:rsid w:val="007358F9"/>
    <w:rsid w:val="00783417"/>
    <w:rsid w:val="00BF2F2C"/>
    <w:rsid w:val="00D3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F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F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1327">
                  <w:marLeft w:val="0"/>
                  <w:marRight w:val="0"/>
                  <w:marTop w:val="0"/>
                  <w:marBottom w:val="0"/>
                  <w:divBdr>
                    <w:top w:val="single" w:sz="6" w:space="30" w:color="E5E5F2"/>
                    <w:left w:val="single" w:sz="6" w:space="15" w:color="E5E5F2"/>
                    <w:bottom w:val="single" w:sz="6" w:space="30" w:color="E5E5F2"/>
                    <w:right w:val="single" w:sz="6" w:space="15" w:color="E5E5F2"/>
                  </w:divBdr>
                </w:div>
              </w:divsChild>
            </w:div>
            <w:div w:id="2389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1340">
                  <w:marLeft w:val="0"/>
                  <w:marRight w:val="0"/>
                  <w:marTop w:val="0"/>
                  <w:marBottom w:val="0"/>
                  <w:divBdr>
                    <w:top w:val="single" w:sz="18" w:space="8" w:color="FFFFFF"/>
                    <w:left w:val="single" w:sz="18" w:space="8" w:color="FFFFFF"/>
                    <w:bottom w:val="single" w:sz="18" w:space="8" w:color="FFFFFF"/>
                    <w:right w:val="single" w:sz="18" w:space="8" w:color="FFFFFF"/>
                  </w:divBdr>
                </w:div>
                <w:div w:id="853154059">
                  <w:marLeft w:val="0"/>
                  <w:marRight w:val="0"/>
                  <w:marTop w:val="0"/>
                  <w:marBottom w:val="0"/>
                  <w:divBdr>
                    <w:top w:val="single" w:sz="18" w:space="8" w:color="FFFFFF"/>
                    <w:left w:val="single" w:sz="18" w:space="8" w:color="FFFFFF"/>
                    <w:bottom w:val="single" w:sz="18" w:space="8" w:color="FFFFFF"/>
                    <w:right w:val="single" w:sz="18" w:space="8" w:color="FFFFFF"/>
                  </w:divBdr>
                </w:div>
                <w:div w:id="1573928534">
                  <w:marLeft w:val="0"/>
                  <w:marRight w:val="0"/>
                  <w:marTop w:val="0"/>
                  <w:marBottom w:val="0"/>
                  <w:divBdr>
                    <w:top w:val="single" w:sz="18" w:space="8" w:color="FFFFFF"/>
                    <w:left w:val="single" w:sz="18" w:space="8" w:color="FFFFFF"/>
                    <w:bottom w:val="single" w:sz="18" w:space="8" w:color="FFFFFF"/>
                    <w:right w:val="single" w:sz="18" w:space="8" w:color="FFFFFF"/>
                  </w:divBdr>
                </w:div>
              </w:divsChild>
            </w:div>
          </w:divsChild>
        </w:div>
        <w:div w:id="808285849">
          <w:marLeft w:val="0"/>
          <w:marRight w:val="0"/>
          <w:marTop w:val="600"/>
          <w:marBottom w:val="0"/>
          <w:divBdr>
            <w:top w:val="dotted" w:sz="6" w:space="8" w:color="E5E5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qcwa.org.au/privac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rbarry</dc:creator>
  <cp:keywords/>
  <dc:description/>
  <cp:lastModifiedBy/>
  <cp:revision>1</cp:revision>
  <dcterms:created xsi:type="dcterms:W3CDTF">2014-02-28T03:54:00Z</dcterms:created>
</cp:coreProperties>
</file>