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A" w:rsidRPr="00315AA4" w:rsidRDefault="00B926CA" w:rsidP="002B74CE">
      <w:pPr>
        <w:spacing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32"/>
          <w:szCs w:val="32"/>
          <w:lang w:val="en-US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43pt;margin-top:0;width:1in;height:62.2pt;z-index:-251655680">
            <v:imagedata r:id="rId5" o:title=""/>
          </v:shape>
        </w:pict>
      </w:r>
      <w:r w:rsidRPr="00315AA4">
        <w:rPr>
          <w:rFonts w:ascii="Century Schoolbook" w:hAnsi="Century Schoolbook" w:cs="Century Schoolbook"/>
          <w:b/>
          <w:bCs/>
          <w:color w:val="3366FF"/>
          <w:sz w:val="32"/>
          <w:szCs w:val="32"/>
          <w:lang w:val="en-US"/>
        </w:rPr>
        <w:t xml:space="preserve">Addiction and </w:t>
      </w:r>
    </w:p>
    <w:p w:rsidR="00B926CA" w:rsidRPr="00315AA4" w:rsidRDefault="00B926CA" w:rsidP="002B74CE">
      <w:pPr>
        <w:spacing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32"/>
          <w:szCs w:val="32"/>
          <w:lang w:val="en-US"/>
        </w:rPr>
      </w:pPr>
      <w:r w:rsidRPr="00315AA4">
        <w:rPr>
          <w:rFonts w:ascii="Century Schoolbook" w:hAnsi="Century Schoolbook" w:cs="Century Schoolbook"/>
          <w:b/>
          <w:bCs/>
          <w:color w:val="3366FF"/>
          <w:sz w:val="32"/>
          <w:szCs w:val="32"/>
          <w:lang w:val="en-US"/>
        </w:rPr>
        <w:t>Group Therapy Training</w:t>
      </w:r>
    </w:p>
    <w:p w:rsidR="00B926CA" w:rsidRPr="00315AA4" w:rsidRDefault="00B926CA" w:rsidP="00EC4D93">
      <w:pPr>
        <w:jc w:val="center"/>
        <w:rPr>
          <w:rFonts w:ascii="Century Schoolbook" w:hAnsi="Century Schoolbook" w:cs="Century Schoolbook"/>
          <w:b/>
          <w:bCs/>
          <w:color w:val="3366FF"/>
          <w:sz w:val="32"/>
          <w:szCs w:val="32"/>
          <w:lang w:val="en-US"/>
        </w:rPr>
      </w:pPr>
      <w:r w:rsidRPr="00315AA4">
        <w:rPr>
          <w:rFonts w:ascii="Century Schoolbook" w:hAnsi="Century Schoolbook" w:cs="Century Schoolbook"/>
          <w:b/>
          <w:bCs/>
          <w:color w:val="3366FF"/>
          <w:sz w:val="32"/>
          <w:szCs w:val="32"/>
          <w:lang w:val="en-US"/>
        </w:rPr>
        <w:t>March 11</w:t>
      </w:r>
      <w:r w:rsidRPr="00315AA4">
        <w:rPr>
          <w:rFonts w:ascii="Century Schoolbook" w:hAnsi="Century Schoolbook" w:cs="Century Schoolbook"/>
          <w:b/>
          <w:bCs/>
          <w:color w:val="3366FF"/>
          <w:sz w:val="32"/>
          <w:szCs w:val="32"/>
          <w:vertAlign w:val="superscript"/>
          <w:lang w:val="en-US"/>
        </w:rPr>
        <w:t>th</w:t>
      </w:r>
      <w:r w:rsidRPr="00315AA4">
        <w:rPr>
          <w:rFonts w:ascii="Century Schoolbook" w:hAnsi="Century Schoolbook" w:cs="Century Schoolbook"/>
          <w:b/>
          <w:bCs/>
          <w:color w:val="3366FF"/>
          <w:sz w:val="32"/>
          <w:szCs w:val="32"/>
          <w:lang w:val="en-US"/>
        </w:rPr>
        <w:t>, 12 &amp;13</w:t>
      </w:r>
      <w:r w:rsidRPr="00315AA4">
        <w:rPr>
          <w:rFonts w:ascii="Century Schoolbook" w:hAnsi="Century Schoolbook" w:cs="Century Schoolbook"/>
          <w:b/>
          <w:bCs/>
          <w:color w:val="3366FF"/>
          <w:sz w:val="32"/>
          <w:szCs w:val="32"/>
          <w:vertAlign w:val="superscript"/>
          <w:lang w:val="en-US"/>
        </w:rPr>
        <w:t>th</w:t>
      </w:r>
      <w:r w:rsidRPr="00315AA4">
        <w:rPr>
          <w:rFonts w:ascii="Century Schoolbook" w:hAnsi="Century Schoolbook" w:cs="Century Schoolbook"/>
          <w:b/>
          <w:bCs/>
          <w:color w:val="3366FF"/>
          <w:sz w:val="32"/>
          <w:szCs w:val="32"/>
          <w:lang w:val="en-US"/>
        </w:rPr>
        <w:t>, 2015</w:t>
      </w:r>
    </w:p>
    <w:p w:rsidR="00B926CA" w:rsidRDefault="00B926CA" w:rsidP="00EC4D93">
      <w:pPr>
        <w:jc w:val="center"/>
        <w:rPr>
          <w:rFonts w:ascii="Century Schoolbook" w:hAnsi="Century Schoolbook" w:cs="Century Schoolbook"/>
          <w:b/>
          <w:bCs/>
          <w:lang w:val="en-US"/>
        </w:rPr>
      </w:pPr>
      <w:r>
        <w:rPr>
          <w:noProof/>
          <w:lang w:eastAsia="en-AU"/>
        </w:rPr>
        <w:pict>
          <v:shape id="_x0000_s1027" type="#_x0000_t75" style="position:absolute;left:0;text-align:left;margin-left:36pt;margin-top:21.5pt;width:161.3pt;height:31.9pt;z-index:251659776">
            <v:imagedata r:id="rId6" o:title=""/>
          </v:shape>
        </w:pict>
      </w:r>
    </w:p>
    <w:p w:rsidR="00B926CA" w:rsidRDefault="00B926CA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</w:p>
    <w:p w:rsidR="00B926CA" w:rsidRPr="003E7366" w:rsidRDefault="00B926CA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0"/>
          <w:szCs w:val="20"/>
        </w:rPr>
      </w:pPr>
    </w:p>
    <w:p w:rsidR="00B926CA" w:rsidRPr="00315AA4" w:rsidRDefault="00B926CA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FF"/>
          <w:sz w:val="28"/>
          <w:szCs w:val="28"/>
        </w:rPr>
      </w:pPr>
      <w:r w:rsidRPr="00315AA4">
        <w:rPr>
          <w:rFonts w:ascii="Century Schoolbook" w:hAnsi="Century Schoolbook" w:cs="Century Schoolbook"/>
          <w:b/>
          <w:bCs/>
          <w:color w:val="0000FF"/>
          <w:sz w:val="28"/>
          <w:szCs w:val="28"/>
        </w:rPr>
        <w:t>Presenter is Douglas Taylor</w:t>
      </w:r>
    </w:p>
    <w:p w:rsidR="00B926CA" w:rsidRPr="00315AA4" w:rsidRDefault="00B926CA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FF"/>
          <w:sz w:val="28"/>
          <w:szCs w:val="28"/>
        </w:rPr>
      </w:pPr>
      <w:r w:rsidRPr="00315AA4">
        <w:rPr>
          <w:rFonts w:ascii="Century Schoolbook" w:hAnsi="Century Schoolbook" w:cs="Century Schoolbook"/>
          <w:b/>
          <w:bCs/>
          <w:color w:val="0000FF"/>
          <w:sz w:val="28"/>
          <w:szCs w:val="28"/>
        </w:rPr>
        <w:t>Manager of Salvos Counselling</w:t>
      </w:r>
    </w:p>
    <w:p w:rsidR="00B926CA" w:rsidRPr="00315AA4" w:rsidRDefault="00B926CA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FF"/>
          <w:sz w:val="28"/>
          <w:szCs w:val="28"/>
        </w:rPr>
      </w:pPr>
      <w:r w:rsidRPr="00315AA4">
        <w:rPr>
          <w:rFonts w:ascii="Century Schoolbook" w:hAnsi="Century Schoolbook" w:cs="Century Schoolbook"/>
          <w:b/>
          <w:bCs/>
          <w:color w:val="0000FF"/>
          <w:sz w:val="28"/>
          <w:szCs w:val="28"/>
        </w:rPr>
        <w:t>In Brisbane</w:t>
      </w:r>
    </w:p>
    <w:p w:rsidR="00B926CA" w:rsidRPr="00315AA4" w:rsidRDefault="00B926CA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</w:rPr>
      </w:pPr>
    </w:p>
    <w:p w:rsidR="00B926CA" w:rsidRPr="00E914DA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color w:val="000080"/>
          <w:lang w:val="en-US"/>
        </w:rPr>
      </w:pPr>
      <w:r>
        <w:rPr>
          <w:rFonts w:ascii="Century Schoolbook" w:hAnsi="Century Schoolbook" w:cs="Century Schoolbook"/>
          <w:b/>
          <w:bCs/>
          <w:color w:val="000080"/>
          <w:lang w:val="en-US"/>
        </w:rPr>
        <w:t>COST FOR THE 3 DAYS</w:t>
      </w:r>
    </w:p>
    <w:p w:rsidR="00B926CA" w:rsidRPr="00E914DA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color w:val="000080"/>
          <w:lang w:val="en-US"/>
        </w:rPr>
      </w:pPr>
      <w:r>
        <w:rPr>
          <w:rFonts w:ascii="Century Schoolbook" w:hAnsi="Century Schoolbook" w:cs="Century Schoolbook"/>
          <w:b/>
          <w:bCs/>
          <w:color w:val="000080"/>
          <w:lang w:val="en-US"/>
        </w:rPr>
        <w:t xml:space="preserve">ONLY </w:t>
      </w:r>
      <w:r w:rsidRPr="00E914DA">
        <w:rPr>
          <w:rFonts w:ascii="Century Schoolbook" w:hAnsi="Century Schoolbook" w:cs="Century Schoolbook"/>
          <w:b/>
          <w:bCs/>
          <w:color w:val="000080"/>
          <w:lang w:val="en-US"/>
        </w:rPr>
        <w:t>$300.00.</w:t>
      </w:r>
    </w:p>
    <w:p w:rsidR="00B926CA" w:rsidRPr="00E914DA" w:rsidRDefault="00B926CA" w:rsidP="00114522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000080"/>
          <w:sz w:val="22"/>
          <w:szCs w:val="22"/>
          <w:lang w:val="en-US"/>
        </w:rPr>
      </w:pPr>
      <w:r w:rsidRPr="00E914DA">
        <w:rPr>
          <w:rFonts w:ascii="Century Schoolbook" w:hAnsi="Century Schoolbook" w:cs="Century Schoolbook"/>
          <w:color w:val="000080"/>
          <w:sz w:val="22"/>
          <w:szCs w:val="22"/>
          <w:lang w:val="en-US"/>
        </w:rPr>
        <w:t>including Lunch and</w:t>
      </w:r>
    </w:p>
    <w:p w:rsidR="00B926CA" w:rsidRDefault="00B926CA" w:rsidP="00114522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000080"/>
          <w:sz w:val="20"/>
          <w:szCs w:val="20"/>
          <w:lang w:val="en-US"/>
        </w:rPr>
      </w:pPr>
      <w:r w:rsidRPr="00E914DA">
        <w:rPr>
          <w:rFonts w:ascii="Century Schoolbook" w:hAnsi="Century Schoolbook" w:cs="Century Schoolbook"/>
          <w:color w:val="000080"/>
          <w:sz w:val="20"/>
          <w:szCs w:val="20"/>
          <w:lang w:val="en-US"/>
        </w:rPr>
        <w:t>Morning and Afternoon tea</w:t>
      </w:r>
      <w:r>
        <w:rPr>
          <w:rFonts w:ascii="Century Schoolbook" w:hAnsi="Century Schoolbook" w:cs="Century Schoolbook"/>
          <w:color w:val="000080"/>
          <w:sz w:val="20"/>
          <w:szCs w:val="20"/>
          <w:lang w:val="en-US"/>
        </w:rPr>
        <w:t>.</w:t>
      </w:r>
    </w:p>
    <w:p w:rsidR="00B926CA" w:rsidRPr="00315AA4" w:rsidRDefault="00B926CA" w:rsidP="00114522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color w:val="000080"/>
          <w:sz w:val="20"/>
          <w:szCs w:val="20"/>
          <w:lang w:val="en-US"/>
        </w:rPr>
      </w:pPr>
      <w:r w:rsidRPr="00315AA4">
        <w:rPr>
          <w:rFonts w:ascii="Century Schoolbook" w:hAnsi="Century Schoolbook" w:cs="Century Schoolbook"/>
          <w:b/>
          <w:bCs/>
          <w:color w:val="000080"/>
          <w:sz w:val="20"/>
          <w:szCs w:val="20"/>
          <w:lang w:val="en-US"/>
        </w:rPr>
        <w:t>$100 non refundable deposit</w:t>
      </w:r>
    </w:p>
    <w:p w:rsidR="00B926CA" w:rsidRPr="00315AA4" w:rsidRDefault="00B926CA" w:rsidP="00114522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color w:val="000080"/>
          <w:sz w:val="20"/>
          <w:szCs w:val="20"/>
          <w:lang w:val="en-US"/>
        </w:rPr>
      </w:pPr>
      <w:r w:rsidRPr="00315AA4">
        <w:rPr>
          <w:rFonts w:ascii="Century Schoolbook" w:hAnsi="Century Schoolbook" w:cs="Century Schoolbook"/>
          <w:b/>
          <w:bCs/>
          <w:color w:val="000080"/>
          <w:sz w:val="20"/>
          <w:szCs w:val="20"/>
          <w:lang w:val="en-US"/>
        </w:rPr>
        <w:t>payable by 6/3/15</w:t>
      </w:r>
    </w:p>
    <w:p w:rsidR="00B926CA" w:rsidRDefault="00B926CA" w:rsidP="00114522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000080"/>
          <w:sz w:val="20"/>
          <w:szCs w:val="20"/>
          <w:lang w:val="en-US"/>
        </w:rPr>
      </w:pPr>
    </w:p>
    <w:p w:rsidR="00B926CA" w:rsidRPr="00E914DA" w:rsidRDefault="00B926CA" w:rsidP="00114522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000080"/>
          <w:sz w:val="20"/>
          <w:szCs w:val="20"/>
          <w:lang w:val="en-US"/>
        </w:rPr>
      </w:pPr>
      <w:r w:rsidRPr="00315AA4">
        <w:rPr>
          <w:rFonts w:ascii="Century Schoolbook" w:hAnsi="Century Schoolbook" w:cs="Century Schoolbook"/>
          <w:b/>
          <w:bCs/>
          <w:color w:val="3366FF"/>
          <w:sz w:val="20"/>
          <w:szCs w:val="20"/>
          <w:lang w:val="en-US"/>
        </w:rPr>
        <w:t>HURRY AND SECURE YOUR PLACE</w:t>
      </w:r>
      <w:r>
        <w:rPr>
          <w:rFonts w:ascii="Century Schoolbook" w:hAnsi="Century Schoolbook" w:cs="Century Schoolbook"/>
          <w:color w:val="000080"/>
          <w:sz w:val="20"/>
          <w:szCs w:val="20"/>
          <w:lang w:val="en-US"/>
        </w:rPr>
        <w:t>.</w:t>
      </w:r>
    </w:p>
    <w:p w:rsidR="00B926CA" w:rsidRPr="00315AA4" w:rsidRDefault="00B926CA" w:rsidP="00114522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0000FF"/>
          <w:sz w:val="20"/>
          <w:szCs w:val="20"/>
          <w:lang w:val="en-US"/>
        </w:rPr>
      </w:pPr>
    </w:p>
    <w:p w:rsidR="00B926CA" w:rsidRPr="00C5364F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color w:val="333399"/>
          <w:sz w:val="28"/>
          <w:szCs w:val="28"/>
          <w:lang w:val="en-US"/>
        </w:rPr>
      </w:pPr>
      <w:r w:rsidRPr="00C5364F">
        <w:rPr>
          <w:rFonts w:ascii="Century Schoolbook" w:hAnsi="Century Schoolbook" w:cs="Century Schoolbook"/>
          <w:b/>
          <w:bCs/>
          <w:color w:val="333399"/>
          <w:sz w:val="28"/>
          <w:szCs w:val="28"/>
          <w:lang w:val="en-US"/>
        </w:rPr>
        <w:t>To be held at</w:t>
      </w:r>
    </w:p>
    <w:p w:rsidR="00B926CA" w:rsidRPr="00C5364F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333399"/>
          <w:lang w:val="en-US"/>
        </w:rPr>
      </w:pPr>
      <w:r w:rsidRPr="00C5364F">
        <w:rPr>
          <w:rFonts w:ascii="Century Schoolbook" w:hAnsi="Century Schoolbook" w:cs="Century Schoolbook"/>
          <w:color w:val="333399"/>
          <w:sz w:val="28"/>
          <w:szCs w:val="28"/>
          <w:lang w:val="en-US"/>
        </w:rPr>
        <w:t xml:space="preserve"> </w:t>
      </w:r>
      <w:r w:rsidRPr="00C5364F">
        <w:rPr>
          <w:rFonts w:ascii="Century Schoolbook" w:hAnsi="Century Schoolbook" w:cs="Century Schoolbook"/>
          <w:color w:val="333399"/>
          <w:lang w:val="en-US"/>
        </w:rPr>
        <w:t>The Salvation Army</w:t>
      </w:r>
    </w:p>
    <w:p w:rsidR="00B926CA" w:rsidRPr="00C5364F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333399"/>
          <w:lang w:val="en-US"/>
        </w:rPr>
      </w:pPr>
      <w:r w:rsidRPr="00C5364F">
        <w:rPr>
          <w:rFonts w:ascii="Century Schoolbook" w:hAnsi="Century Schoolbook" w:cs="Century Schoolbook"/>
          <w:color w:val="333399"/>
          <w:lang w:val="en-US"/>
        </w:rPr>
        <w:t>131 Park Street</w:t>
      </w:r>
    </w:p>
    <w:p w:rsidR="00B926CA" w:rsidRPr="00C5364F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333399"/>
          <w:lang w:val="en-US"/>
        </w:rPr>
      </w:pPr>
      <w:r w:rsidRPr="00C5364F">
        <w:rPr>
          <w:rFonts w:ascii="Century Schoolbook" w:hAnsi="Century Schoolbook" w:cs="Century Schoolbook"/>
          <w:color w:val="333399"/>
          <w:lang w:val="en-US"/>
        </w:rPr>
        <w:t>North Rockhampton, 4701</w:t>
      </w:r>
    </w:p>
    <w:p w:rsidR="00B926CA" w:rsidRPr="00C5364F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333399"/>
          <w:sz w:val="20"/>
          <w:szCs w:val="20"/>
          <w:lang w:val="en-US"/>
        </w:rPr>
      </w:pPr>
    </w:p>
    <w:p w:rsidR="00B926CA" w:rsidRPr="00C5364F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color w:val="333399"/>
          <w:lang w:val="en-US"/>
        </w:rPr>
      </w:pPr>
      <w:r w:rsidRPr="00C5364F">
        <w:rPr>
          <w:rFonts w:ascii="Century Schoolbook" w:hAnsi="Century Schoolbook" w:cs="Century Schoolbook"/>
          <w:b/>
          <w:bCs/>
          <w:color w:val="333399"/>
          <w:lang w:val="en-US"/>
        </w:rPr>
        <w:t xml:space="preserve">Contact Jenny </w:t>
      </w:r>
    </w:p>
    <w:p w:rsidR="00B926CA" w:rsidRPr="00C5364F" w:rsidRDefault="00B926CA" w:rsidP="00E914DA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333399"/>
          <w:sz w:val="28"/>
          <w:szCs w:val="28"/>
          <w:lang w:val="en-US"/>
        </w:rPr>
      </w:pPr>
      <w:r w:rsidRPr="00C5364F">
        <w:rPr>
          <w:rFonts w:ascii="Century Schoolbook" w:hAnsi="Century Schoolbook" w:cs="Century Schoolbook"/>
          <w:color w:val="333399"/>
          <w:lang w:val="en-US"/>
        </w:rPr>
        <w:t>Work:  07 4923 5600</w:t>
      </w:r>
    </w:p>
    <w:p w:rsidR="00B926CA" w:rsidRPr="00C5364F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333399"/>
          <w:lang w:val="en-US"/>
        </w:rPr>
      </w:pPr>
      <w:r>
        <w:rPr>
          <w:noProof/>
          <w:lang w:eastAsia="en-AU"/>
        </w:rPr>
        <w:pict>
          <v:shape id="_x0000_s1028" type="#_x0000_t75" alt="https://encrypted-tbn3.gstatic.com/images?q=tbn:ANd9GcTbb3TDJhuutwh5eOSuNBGstHDviuALIIW0l2175TB1sJpn_hYdsQ" style="position:absolute;left:0;text-align:left;margin-left:54pt;margin-top:5.85pt;width:113.4pt;height:102.7pt;z-index:-251657728">
            <v:imagedata r:id="rId7" o:title=""/>
          </v:shape>
        </w:pict>
      </w:r>
      <w:r w:rsidRPr="00C5364F">
        <w:rPr>
          <w:rFonts w:ascii="Century Schoolbook" w:hAnsi="Century Schoolbook" w:cs="Century Schoolbook"/>
          <w:color w:val="333399"/>
          <w:lang w:val="en-US"/>
        </w:rPr>
        <w:t>Mobile:  0401 150 724</w:t>
      </w:r>
    </w:p>
    <w:p w:rsidR="00B926CA" w:rsidRPr="006469EA" w:rsidRDefault="00B926CA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color w:val="000080"/>
          <w:lang w:val="en-US"/>
        </w:rPr>
      </w:pPr>
    </w:p>
    <w:p w:rsidR="00B926CA" w:rsidRPr="002B74CE" w:rsidRDefault="00B926CA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B926CA" w:rsidRDefault="00B926CA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B926CA" w:rsidRDefault="00B926CA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B926CA" w:rsidRPr="002B74CE" w:rsidRDefault="00B926CA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3E7366">
        <w:rPr>
          <w:rFonts w:ascii="Century Schoolbook" w:hAnsi="Century Schoolbook" w:cs="Century Schoolbook"/>
          <w:b/>
          <w:bCs/>
          <w:u w:val="single"/>
          <w:lang w:val="en-US"/>
        </w:rPr>
        <w:t>GROUP THERAPY</w:t>
      </w:r>
      <w:r w:rsidRPr="002B74CE">
        <w:rPr>
          <w:rFonts w:ascii="Century Schoolbook" w:hAnsi="Century Schoolbook" w:cs="Century Schoolbook"/>
          <w:b/>
          <w:bCs/>
          <w:lang w:val="en-US"/>
        </w:rPr>
        <w:t xml:space="preserve"> – Day 1</w:t>
      </w:r>
    </w:p>
    <w:p w:rsidR="00B926CA" w:rsidRPr="00641D20" w:rsidRDefault="00B926CA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Introduction:</w:t>
      </w:r>
    </w:p>
    <w:p w:rsidR="00B926CA" w:rsidRPr="00641D20" w:rsidRDefault="00B926CA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History</w:t>
      </w:r>
    </w:p>
    <w:p w:rsidR="00B926CA" w:rsidRPr="00641D20" w:rsidRDefault="00B926CA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Background and overview</w:t>
      </w:r>
    </w:p>
    <w:p w:rsidR="00B926CA" w:rsidRPr="00641D20" w:rsidRDefault="00B926CA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Aims and objectives</w:t>
      </w:r>
    </w:p>
    <w:p w:rsidR="00B926CA" w:rsidRPr="00641D20" w:rsidRDefault="00B926CA" w:rsidP="0082721D">
      <w:pPr>
        <w:pStyle w:val="ListParagraph"/>
        <w:spacing w:after="0" w:line="360" w:lineRule="auto"/>
        <w:ind w:left="-360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Pr="00641D20" w:rsidRDefault="00B926CA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Looking at Groups:</w:t>
      </w:r>
    </w:p>
    <w:p w:rsidR="00B926CA" w:rsidRPr="00641D20" w:rsidRDefault="00B926CA" w:rsidP="0082721D">
      <w:pPr>
        <w:pStyle w:val="ListParagraph"/>
        <w:numPr>
          <w:ilvl w:val="0"/>
          <w:numId w:val="2"/>
        </w:numPr>
        <w:spacing w:after="0" w:line="360" w:lineRule="auto"/>
        <w:ind w:left="0"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Leadership</w:t>
      </w:r>
    </w:p>
    <w:p w:rsidR="00B926CA" w:rsidRPr="00641D20" w:rsidRDefault="00B926CA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What to look for in groups and Why?</w:t>
      </w:r>
    </w:p>
    <w:p w:rsidR="00B926CA" w:rsidRPr="00641D20" w:rsidRDefault="00B926CA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29" type="#_x0000_t75" alt="" style="position:absolute;left:0;text-align:left;margin-left:5.95pt;margin-top:8.7pt;width:226.75pt;height:202.6pt;z-index:-251661824">
            <v:imagedata r:id="rId8" o:title="" croptop="4196f" cropleft="9367f" cropright="10448f"/>
          </v:shape>
        </w:pic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Group Process</w:t>
      </w:r>
    </w:p>
    <w:p w:rsidR="00B926CA" w:rsidRPr="00641D20" w:rsidRDefault="00B926CA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Group Dynamics</w:t>
      </w:r>
    </w:p>
    <w:p w:rsidR="00B926CA" w:rsidRPr="00641D20" w:rsidRDefault="00B926CA" w:rsidP="0082721D">
      <w:pPr>
        <w:pStyle w:val="ListParagraph"/>
        <w:spacing w:after="0" w:line="360" w:lineRule="auto"/>
        <w:ind w:left="-360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Pr="00641D20" w:rsidRDefault="00B926CA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Leading Groups:</w:t>
      </w:r>
    </w:p>
    <w:p w:rsidR="00B926CA" w:rsidRPr="00641D20" w:rsidRDefault="00B926CA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A,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Planning</w:t>
      </w:r>
    </w:p>
    <w:p w:rsidR="00B926CA" w:rsidRPr="00641D20" w:rsidRDefault="00B926CA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B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Evaluation</w:t>
      </w:r>
    </w:p>
    <w:p w:rsidR="00B926CA" w:rsidRPr="00641D20" w:rsidRDefault="00B926CA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C.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Intervening</w:t>
      </w:r>
    </w:p>
    <w:p w:rsidR="00B926CA" w:rsidRPr="00641D20" w:rsidRDefault="00B926CA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Closure</w:t>
      </w:r>
    </w:p>
    <w:p w:rsidR="00B926CA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B926CA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B926CA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B926CA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B926CA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30" type="#_x0000_t75" alt="" style="position:absolute;left:0;text-align:left;margin-left:23.95pt;margin-top:15.55pt;width:177.25pt;height:61.1pt;z-index:-251660800">
            <v:imagedata r:id="rId9" o:title="" croptop="13951f" cropbottom="17937f" cropleft="3331f" cropright="3587f"/>
          </v:shape>
        </w:pict>
      </w:r>
    </w:p>
    <w:p w:rsidR="00B926CA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B926CA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B926CA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B926CA" w:rsidRPr="002B74CE" w:rsidRDefault="00B926CA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bookmarkStart w:id="0" w:name="_GoBack"/>
      <w:bookmarkEnd w:id="0"/>
      <w:r>
        <w:rPr>
          <w:noProof/>
          <w:lang w:eastAsia="en-AU"/>
        </w:rPr>
        <w:pict>
          <v:shape id="_x0000_s1031" type="#_x0000_t75" alt="" style="position:absolute;left:0;text-align:left;margin-left:41.95pt;margin-top:23.25pt;width:141.55pt;height:109.15pt;z-index:-251658752">
            <v:imagedata r:id="rId10" o:title="" gain="58982f" blacklevel="3277f"/>
          </v:shape>
        </w:pict>
      </w:r>
      <w:r w:rsidRPr="003E7366">
        <w:rPr>
          <w:rFonts w:ascii="Century Schoolbook" w:hAnsi="Century Schoolbook" w:cs="Century Schoolbook"/>
          <w:b/>
          <w:bCs/>
          <w:u w:val="single"/>
          <w:lang w:val="en-US"/>
        </w:rPr>
        <w:t>ADDICTIONS</w:t>
      </w:r>
      <w:r w:rsidRPr="002B74CE">
        <w:rPr>
          <w:rFonts w:ascii="Century Schoolbook" w:hAnsi="Century Schoolbook" w:cs="Century Schoolbook"/>
          <w:b/>
          <w:bCs/>
          <w:lang w:val="en-US"/>
        </w:rPr>
        <w:t xml:space="preserve"> – Day 2 and 3:</w:t>
      </w:r>
    </w:p>
    <w:p w:rsidR="00B926CA" w:rsidRPr="00641D20" w:rsidRDefault="00B926CA" w:rsidP="0082721D">
      <w:pPr>
        <w:spacing w:after="0" w:line="48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Pr="00641D20" w:rsidRDefault="00B926CA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Patterns of Compulsive Behaviors</w:t>
      </w:r>
    </w:p>
    <w:p w:rsidR="00B926CA" w:rsidRPr="00641D20" w:rsidRDefault="00B926CA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Addiction Theories</w:t>
      </w:r>
    </w:p>
    <w:p w:rsidR="00B926CA" w:rsidRPr="00641D20" w:rsidRDefault="00B926CA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Addiction Range (Substance versus Process)</w:t>
      </w:r>
    </w:p>
    <w:p w:rsidR="00B926CA" w:rsidRPr="00641D20" w:rsidRDefault="00B926CA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Origins Of Drugs</w:t>
      </w:r>
    </w:p>
    <w:p w:rsidR="00B926CA" w:rsidRPr="00641D20" w:rsidRDefault="00B926CA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Psychoactive Drugs and their effects</w:t>
      </w:r>
    </w:p>
    <w:p w:rsidR="00B926CA" w:rsidRPr="00641D20" w:rsidRDefault="00B926CA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When Use become Abuse</w:t>
      </w:r>
    </w:p>
    <w:p w:rsidR="00B926CA" w:rsidRPr="00641D20" w:rsidRDefault="00B926CA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Interventions.</w:t>
      </w:r>
    </w:p>
    <w:p w:rsidR="00B926CA" w:rsidRPr="00641D20" w:rsidRDefault="00B926CA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32" type="#_x0000_t75" alt="Addiction Help" style="position:absolute;left:0;text-align:left;margin-left:38.9pt;margin-top:5.3pt;width:131.95pt;height:85.5pt;rotation:-1346368fd;z-index:-251659776">
            <v:imagedata r:id="rId11" o:title="" gain="26214f" blacklevel="19661f"/>
          </v:shape>
        </w:pic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Detox</w:t>
      </w:r>
    </w:p>
    <w:p w:rsidR="00B926CA" w:rsidRPr="00641D20" w:rsidRDefault="00B926CA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Counseling</w:t>
      </w:r>
    </w:p>
    <w:p w:rsidR="00B926CA" w:rsidRPr="00641D20" w:rsidRDefault="00B926CA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Pharmacological</w:t>
      </w:r>
    </w:p>
    <w:p w:rsidR="00B926CA" w:rsidRPr="00641D20" w:rsidRDefault="00B926CA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Family</w:t>
      </w:r>
    </w:p>
    <w:p w:rsidR="00B926CA" w:rsidRPr="00641D20" w:rsidRDefault="00B926CA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Supports</w:t>
      </w:r>
    </w:p>
    <w:p w:rsidR="00B926C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2B74CE">
        <w:rPr>
          <w:rFonts w:ascii="Century Schoolbook" w:hAnsi="Century Schoolbook" w:cs="Century Schoolbook"/>
          <w:b/>
          <w:bCs/>
          <w:lang w:val="en-US"/>
        </w:rPr>
        <w:t>Training Schedule</w:t>
      </w:r>
    </w:p>
    <w:p w:rsidR="00B926CA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  <w:r w:rsidRPr="006469EA">
        <w:rPr>
          <w:rFonts w:ascii="Century Schoolbook" w:hAnsi="Century Schoolbook" w:cs="Century Schoolbook"/>
          <w:b/>
          <w:bCs/>
          <w:sz w:val="16"/>
          <w:szCs w:val="16"/>
        </w:rPr>
        <w:t>Workshop Times</w:t>
      </w: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6469EA">
        <w:rPr>
          <w:rFonts w:ascii="Century Schoolbook" w:hAnsi="Century Schoolbook" w:cs="Century Schoolbook"/>
          <w:sz w:val="16"/>
          <w:szCs w:val="16"/>
        </w:rPr>
        <w:t>9.00am – 10.30am</w:t>
      </w: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6469EA">
        <w:rPr>
          <w:rFonts w:ascii="Century Schoolbook" w:hAnsi="Century Schoolbook" w:cs="Century Schoolbook"/>
          <w:sz w:val="16"/>
          <w:szCs w:val="16"/>
        </w:rPr>
        <w:t>Morning Tea   10.30am – 11.00am</w:t>
      </w: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6469EA">
        <w:rPr>
          <w:rFonts w:ascii="Century Schoolbook" w:hAnsi="Century Schoolbook" w:cs="Century Schoolbook"/>
          <w:sz w:val="16"/>
          <w:szCs w:val="16"/>
        </w:rPr>
        <w:t>11.00am-12.30pm</w:t>
      </w: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6469EA">
        <w:rPr>
          <w:rFonts w:ascii="Century Schoolbook" w:hAnsi="Century Schoolbook" w:cs="Century Schoolbook"/>
          <w:sz w:val="16"/>
          <w:szCs w:val="16"/>
        </w:rPr>
        <w:t>Lunch   12.30pm – 1.00pm</w:t>
      </w: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6469EA">
        <w:rPr>
          <w:rFonts w:ascii="Century Schoolbook" w:hAnsi="Century Schoolbook" w:cs="Century Schoolbook"/>
          <w:sz w:val="16"/>
          <w:szCs w:val="16"/>
        </w:rPr>
        <w:t>1.00pm – 2.30pm</w:t>
      </w: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6469EA">
        <w:rPr>
          <w:rFonts w:ascii="Century Schoolbook" w:hAnsi="Century Schoolbook" w:cs="Century Schoolbook"/>
          <w:sz w:val="16"/>
          <w:szCs w:val="16"/>
        </w:rPr>
        <w:t>Afternoon Tea   2.30pm – 2.45pm</w:t>
      </w:r>
    </w:p>
    <w:p w:rsidR="00B926CA" w:rsidRPr="006469EA" w:rsidRDefault="00B926CA" w:rsidP="00315AA4">
      <w:pPr>
        <w:spacing w:after="0" w:line="240" w:lineRule="auto"/>
        <w:jc w:val="center"/>
        <w:rPr>
          <w:rFonts w:ascii="Century Schoolbook" w:hAnsi="Century Schoolbook" w:cs="Century Schoolbook"/>
          <w:sz w:val="16"/>
          <w:szCs w:val="16"/>
        </w:rPr>
      </w:pPr>
      <w:r w:rsidRPr="006469EA">
        <w:rPr>
          <w:rFonts w:ascii="Century Schoolbook" w:hAnsi="Century Schoolbook" w:cs="Century Schoolbook"/>
          <w:sz w:val="16"/>
          <w:szCs w:val="16"/>
        </w:rPr>
        <w:t>2.45pm – 4.15pm</w:t>
      </w:r>
    </w:p>
    <w:p w:rsidR="00B926CA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Pr="00641D20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Default="00B926CA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B926CA" w:rsidRDefault="00B926CA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B926CA" w:rsidRDefault="00B926CA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B926CA" w:rsidRPr="002B74CE" w:rsidRDefault="00B926CA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B926CA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B926CA" w:rsidRPr="002B74CE" w:rsidRDefault="00B926CA" w:rsidP="002B74C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lang w:eastAsia="en-AU"/>
        </w:rPr>
      </w:pPr>
    </w:p>
    <w:p w:rsidR="00B926CA" w:rsidRPr="002B74CE" w:rsidRDefault="00B926CA" w:rsidP="002B74CE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B926CA" w:rsidRPr="00641D20" w:rsidRDefault="00B926CA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B926CA" w:rsidRDefault="00B926CA" w:rsidP="0082721D">
      <w:pPr>
        <w:pStyle w:val="ListParagraph"/>
        <w:spacing w:after="0" w:line="360" w:lineRule="auto"/>
        <w:jc w:val="center"/>
        <w:rPr>
          <w:sz w:val="22"/>
          <w:szCs w:val="22"/>
          <w:lang w:val="en-US"/>
        </w:rPr>
      </w:pPr>
    </w:p>
    <w:p w:rsidR="00B926CA" w:rsidRPr="00820DF8" w:rsidRDefault="00B926CA" w:rsidP="0082721D">
      <w:pPr>
        <w:pStyle w:val="ListParagraph"/>
        <w:spacing w:after="0" w:line="360" w:lineRule="auto"/>
        <w:jc w:val="center"/>
        <w:rPr>
          <w:sz w:val="22"/>
          <w:szCs w:val="22"/>
          <w:lang w:val="en-US"/>
        </w:rPr>
      </w:pPr>
    </w:p>
    <w:sectPr w:rsidR="00B926CA" w:rsidRPr="00820DF8" w:rsidSect="0082721D">
      <w:pgSz w:w="16838" w:h="11906" w:orient="landscape"/>
      <w:pgMar w:top="851" w:right="851" w:bottom="851" w:left="851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445"/>
    <w:multiLevelType w:val="hybridMultilevel"/>
    <w:tmpl w:val="C150CF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373B"/>
    <w:multiLevelType w:val="hybridMultilevel"/>
    <w:tmpl w:val="91CA94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48A6"/>
    <w:multiLevelType w:val="hybridMultilevel"/>
    <w:tmpl w:val="33BAAC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D93"/>
    <w:rsid w:val="00004D90"/>
    <w:rsid w:val="00114522"/>
    <w:rsid w:val="001272DF"/>
    <w:rsid w:val="001318D9"/>
    <w:rsid w:val="00193EB5"/>
    <w:rsid w:val="001C73E7"/>
    <w:rsid w:val="002013AB"/>
    <w:rsid w:val="002B74CE"/>
    <w:rsid w:val="002F030E"/>
    <w:rsid w:val="00315AA4"/>
    <w:rsid w:val="003330AA"/>
    <w:rsid w:val="00357055"/>
    <w:rsid w:val="003604DA"/>
    <w:rsid w:val="003A1680"/>
    <w:rsid w:val="003D4F56"/>
    <w:rsid w:val="003E7366"/>
    <w:rsid w:val="004077E8"/>
    <w:rsid w:val="004A25F5"/>
    <w:rsid w:val="0062501E"/>
    <w:rsid w:val="00641D20"/>
    <w:rsid w:val="006469EA"/>
    <w:rsid w:val="006B44AC"/>
    <w:rsid w:val="00743A88"/>
    <w:rsid w:val="0075252D"/>
    <w:rsid w:val="007C236C"/>
    <w:rsid w:val="007F6223"/>
    <w:rsid w:val="00804E55"/>
    <w:rsid w:val="00806D5C"/>
    <w:rsid w:val="00820DF8"/>
    <w:rsid w:val="0082721D"/>
    <w:rsid w:val="00850B67"/>
    <w:rsid w:val="00874917"/>
    <w:rsid w:val="008B4FED"/>
    <w:rsid w:val="008F4680"/>
    <w:rsid w:val="0099773F"/>
    <w:rsid w:val="00A11549"/>
    <w:rsid w:val="00A42B32"/>
    <w:rsid w:val="00B926CA"/>
    <w:rsid w:val="00BD0724"/>
    <w:rsid w:val="00BF7CE5"/>
    <w:rsid w:val="00C128EC"/>
    <w:rsid w:val="00C1339C"/>
    <w:rsid w:val="00C52E55"/>
    <w:rsid w:val="00C5364F"/>
    <w:rsid w:val="00C90029"/>
    <w:rsid w:val="00CA112A"/>
    <w:rsid w:val="00CD50FD"/>
    <w:rsid w:val="00DC0668"/>
    <w:rsid w:val="00DD3FF0"/>
    <w:rsid w:val="00E44C66"/>
    <w:rsid w:val="00E62234"/>
    <w:rsid w:val="00E914DA"/>
    <w:rsid w:val="00EC4D93"/>
    <w:rsid w:val="00F71A11"/>
    <w:rsid w:val="00FB7919"/>
    <w:rsid w:val="00F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56"/>
    <w:pPr>
      <w:spacing w:after="200" w:line="276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D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53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F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173</Words>
  <Characters>991</Characters>
  <Application>Microsoft Office Outlook</Application>
  <DocSecurity>0</DocSecurity>
  <Lines>0</Lines>
  <Paragraphs>0</Paragraphs>
  <ScaleCrop>false</ScaleCrop>
  <Company>The Salvation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Rockhampton Training Schedule:</dc:title>
  <dc:subject/>
  <dc:creator>Windows User</dc:creator>
  <cp:keywords/>
  <dc:description/>
  <cp:lastModifiedBy>user2</cp:lastModifiedBy>
  <cp:revision>16</cp:revision>
  <cp:lastPrinted>2015-02-10T01:34:00Z</cp:lastPrinted>
  <dcterms:created xsi:type="dcterms:W3CDTF">2014-09-22T04:09:00Z</dcterms:created>
  <dcterms:modified xsi:type="dcterms:W3CDTF">2015-02-10T01:34:00Z</dcterms:modified>
</cp:coreProperties>
</file>