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275E2" w:rsidRDefault="00A275E2" w:rsidP="00A275E2">
      <w:pPr>
        <w:rPr>
          <w:rFonts w:ascii="Arial Black" w:hAnsi="Arial Black"/>
          <w:color w:val="1F497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-476250</wp:posOffset>
            </wp:positionV>
            <wp:extent cx="1838325" cy="1380427"/>
            <wp:effectExtent l="0" t="0" r="0" b="0"/>
            <wp:wrapNone/>
            <wp:docPr id="2" name="Picture 2" descr="http://media.apnarm.net.au/img/media/images/2015/03/31/CCA_01-04-2015_EGN_16_morning%20tea_fct1024x768x18.0_t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apnarm.net.au/img/media/images/2015/03/31/CCA_01-04-2015_EGN_16_morning%20tea_fct1024x768x18.0_t62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E4D" w:rsidRDefault="007B5E4D" w:rsidP="00A275E2">
      <w:pPr>
        <w:jc w:val="center"/>
        <w:rPr>
          <w:rFonts w:ascii="Arial Black" w:hAnsi="Arial Black"/>
          <w:color w:val="1F497D"/>
          <w:sz w:val="48"/>
          <w:szCs w:val="48"/>
        </w:rPr>
      </w:pPr>
    </w:p>
    <w:p w:rsidR="00A275E2" w:rsidRPr="00A275E2" w:rsidRDefault="00A275E2" w:rsidP="00A275E2">
      <w:pPr>
        <w:jc w:val="center"/>
        <w:rPr>
          <w:rFonts w:ascii="Arial Black" w:hAnsi="Arial Black"/>
          <w:sz w:val="48"/>
          <w:szCs w:val="48"/>
        </w:rPr>
      </w:pPr>
      <w:r w:rsidRPr="00A275E2">
        <w:rPr>
          <w:rFonts w:ascii="Arial Black" w:hAnsi="Arial Black"/>
          <w:color w:val="1F497D"/>
          <w:sz w:val="48"/>
          <w:szCs w:val="48"/>
        </w:rPr>
        <w:t>You are invited to join us at C</w:t>
      </w:r>
      <w:r w:rsidR="00434E55">
        <w:rPr>
          <w:rFonts w:ascii="Arial Black" w:hAnsi="Arial Black"/>
          <w:color w:val="1F497D"/>
          <w:sz w:val="48"/>
          <w:szCs w:val="48"/>
        </w:rPr>
        <w:t>apricornia Training Company’s</w:t>
      </w:r>
      <w:r w:rsidRPr="00A275E2">
        <w:rPr>
          <w:rFonts w:ascii="Arial Black" w:hAnsi="Arial Black"/>
          <w:color w:val="1F497D"/>
          <w:sz w:val="48"/>
          <w:szCs w:val="48"/>
        </w:rPr>
        <w:t xml:space="preserve"> Biggest Morning Tea…. EVER!</w:t>
      </w:r>
    </w:p>
    <w:p w:rsidR="00A275E2" w:rsidRDefault="00A275E2" w:rsidP="00A275E2">
      <w:pPr>
        <w:rPr>
          <w:rFonts w:ascii="Arial" w:hAnsi="Arial" w:cs="Arial"/>
          <w:b/>
          <w:bCs/>
          <w:color w:val="1F497D"/>
          <w:sz w:val="20"/>
          <w:szCs w:val="20"/>
          <w:lang w:val="en-US" w:eastAsia="en-AU"/>
        </w:rPr>
      </w:pPr>
    </w:p>
    <w:p w:rsidR="00A275E2" w:rsidRDefault="00A275E2" w:rsidP="00A275E2">
      <w:pPr>
        <w:rPr>
          <w:color w:val="1F497D"/>
          <w:lang w:val="en-US" w:eastAsia="en-AU"/>
        </w:rPr>
      </w:pPr>
    </w:p>
    <w:p w:rsidR="00A275E2" w:rsidRPr="00A275E2" w:rsidRDefault="00A275E2" w:rsidP="00A275E2">
      <w:pPr>
        <w:jc w:val="center"/>
        <w:rPr>
          <w:rFonts w:ascii="Arial" w:hAnsi="Arial" w:cs="Arial"/>
          <w:b/>
          <w:bCs/>
          <w:color w:val="17375E"/>
          <w:sz w:val="36"/>
          <w:szCs w:val="36"/>
        </w:rPr>
      </w:pPr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Please join us at CTC for The Biggest Morning Tea on the 28</w:t>
      </w:r>
      <w:r w:rsidRPr="00A275E2">
        <w:rPr>
          <w:rFonts w:ascii="Arial" w:hAnsi="Arial" w:cs="Arial"/>
          <w:b/>
          <w:bCs/>
          <w:color w:val="17375E"/>
          <w:sz w:val="36"/>
          <w:szCs w:val="36"/>
          <w:vertAlign w:val="superscript"/>
        </w:rPr>
        <w:t>TH</w:t>
      </w:r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 May 2015</w:t>
      </w:r>
      <w:r w:rsidR="00434E55">
        <w:rPr>
          <w:rFonts w:ascii="Arial" w:hAnsi="Arial" w:cs="Arial"/>
          <w:b/>
          <w:bCs/>
          <w:color w:val="17375E"/>
          <w:sz w:val="36"/>
          <w:szCs w:val="36"/>
        </w:rPr>
        <w:t>.</w:t>
      </w:r>
    </w:p>
    <w:p w:rsidR="00A275E2" w:rsidRPr="00A275E2" w:rsidRDefault="00A275E2" w:rsidP="00A275E2">
      <w:pPr>
        <w:jc w:val="center"/>
        <w:rPr>
          <w:rFonts w:ascii="Arial" w:hAnsi="Arial" w:cs="Arial"/>
          <w:b/>
          <w:bCs/>
          <w:color w:val="17375E"/>
          <w:sz w:val="36"/>
          <w:szCs w:val="36"/>
        </w:rPr>
      </w:pPr>
    </w:p>
    <w:p w:rsidR="00A275E2" w:rsidRPr="00A275E2" w:rsidRDefault="00A275E2" w:rsidP="00A275E2">
      <w:pPr>
        <w:jc w:val="center"/>
        <w:rPr>
          <w:rFonts w:ascii="Arial" w:hAnsi="Arial" w:cs="Arial"/>
          <w:b/>
          <w:bCs/>
          <w:color w:val="17375E"/>
          <w:sz w:val="36"/>
          <w:szCs w:val="36"/>
        </w:rPr>
      </w:pPr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We had a great fund </w:t>
      </w:r>
      <w:proofErr w:type="spellStart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rai$ing</w:t>
      </w:r>
      <w:proofErr w:type="spellEnd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 event </w:t>
      </w:r>
      <w:proofErr w:type="spellStart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la$t</w:t>
      </w:r>
      <w:proofErr w:type="spellEnd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 year. With your welcomed DONATION$ we can make </w:t>
      </w:r>
      <w:proofErr w:type="spellStart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thi</w:t>
      </w:r>
      <w:proofErr w:type="spellEnd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$ morning tea more </w:t>
      </w:r>
      <w:proofErr w:type="spellStart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succe</w:t>
      </w:r>
      <w:proofErr w:type="spellEnd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$$</w:t>
      </w:r>
      <w:proofErr w:type="spellStart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ful</w:t>
      </w:r>
      <w:proofErr w:type="spellEnd"/>
      <w:r w:rsidRPr="00A275E2">
        <w:rPr>
          <w:rFonts w:ascii="Arial" w:hAnsi="Arial" w:cs="Arial"/>
          <w:b/>
          <w:bCs/>
          <w:color w:val="17375E"/>
          <w:sz w:val="36"/>
          <w:szCs w:val="36"/>
        </w:rPr>
        <w:t xml:space="preserve"> in 2015!</w:t>
      </w:r>
    </w:p>
    <w:p w:rsidR="00A275E2" w:rsidRPr="00A275E2" w:rsidRDefault="00A275E2" w:rsidP="00A275E2">
      <w:pPr>
        <w:jc w:val="center"/>
        <w:rPr>
          <w:rFonts w:ascii="Arial" w:hAnsi="Arial" w:cs="Arial"/>
          <w:b/>
          <w:bCs/>
          <w:color w:val="17375E"/>
          <w:sz w:val="36"/>
          <w:szCs w:val="36"/>
        </w:rPr>
      </w:pPr>
    </w:p>
    <w:p w:rsidR="00A275E2" w:rsidRPr="00A275E2" w:rsidRDefault="00A275E2" w:rsidP="00A275E2">
      <w:pPr>
        <w:jc w:val="center"/>
        <w:rPr>
          <w:rFonts w:ascii="Arial" w:hAnsi="Arial" w:cs="Arial"/>
          <w:b/>
          <w:bCs/>
          <w:color w:val="17375E"/>
          <w:sz w:val="36"/>
          <w:szCs w:val="36"/>
        </w:rPr>
      </w:pPr>
      <w:r w:rsidRPr="00A275E2">
        <w:rPr>
          <w:rFonts w:ascii="Arial" w:hAnsi="Arial" w:cs="Arial"/>
          <w:b/>
          <w:bCs/>
          <w:color w:val="17375E"/>
          <w:sz w:val="36"/>
          <w:szCs w:val="36"/>
        </w:rPr>
        <w:t>This is a great opportunity to network, share a cuppa and some delicious food, whilst helping those affected by cancer.</w:t>
      </w:r>
    </w:p>
    <w:p w:rsidR="00A275E2" w:rsidRPr="00434E55" w:rsidRDefault="00A275E2" w:rsidP="00A275E2">
      <w:pPr>
        <w:rPr>
          <w:rFonts w:ascii="Arial" w:hAnsi="Arial" w:cs="Arial"/>
          <w:b/>
          <w:bCs/>
          <w:color w:val="17375E"/>
          <w:sz w:val="20"/>
          <w:szCs w:val="20"/>
        </w:rPr>
      </w:pPr>
      <w:bookmarkStart w:id="0" w:name="_GoBack"/>
      <w:bookmarkEnd w:id="0"/>
    </w:p>
    <w:p w:rsidR="00A275E2" w:rsidRPr="00434E55" w:rsidRDefault="00A275E2" w:rsidP="00A275E2">
      <w:pPr>
        <w:rPr>
          <w:rFonts w:ascii="Arial" w:hAnsi="Arial" w:cs="Arial"/>
          <w:b/>
          <w:bCs/>
          <w:color w:val="17375E"/>
          <w:sz w:val="20"/>
          <w:szCs w:val="20"/>
        </w:rPr>
      </w:pPr>
    </w:p>
    <w:p w:rsidR="00A275E2" w:rsidRPr="00F910D0" w:rsidRDefault="00F910D0" w:rsidP="00A275E2">
      <w:pPr>
        <w:rPr>
          <w:rFonts w:ascii="Arial" w:hAnsi="Arial" w:cs="Arial"/>
          <w:b/>
          <w:bCs/>
          <w:color w:val="17375E"/>
          <w:sz w:val="32"/>
          <w:szCs w:val="32"/>
        </w:rPr>
      </w:pPr>
      <w:r>
        <w:rPr>
          <w:rFonts w:ascii="Arial" w:hAnsi="Arial" w:cs="Arial"/>
          <w:b/>
          <w:bCs/>
          <w:color w:val="17375E"/>
          <w:sz w:val="38"/>
          <w:szCs w:val="38"/>
        </w:rPr>
        <w:t>Where:</w:t>
      </w:r>
      <w:r>
        <w:rPr>
          <w:rFonts w:ascii="Arial" w:hAnsi="Arial" w:cs="Arial"/>
          <w:b/>
          <w:bCs/>
          <w:color w:val="17375E"/>
          <w:sz w:val="38"/>
          <w:szCs w:val="38"/>
        </w:rPr>
        <w:tab/>
      </w:r>
      <w:r w:rsidR="00A275E2" w:rsidRPr="00F910D0">
        <w:rPr>
          <w:rFonts w:ascii="Arial" w:hAnsi="Arial" w:cs="Arial"/>
          <w:b/>
          <w:bCs/>
          <w:color w:val="17375E"/>
          <w:sz w:val="32"/>
          <w:szCs w:val="32"/>
        </w:rPr>
        <w:t>CTC – Level 1, 35 Fitzroy Street, Rockhampton</w:t>
      </w:r>
    </w:p>
    <w:p w:rsidR="00A275E2" w:rsidRPr="00A275E2" w:rsidRDefault="00A275E2" w:rsidP="00A275E2">
      <w:pPr>
        <w:rPr>
          <w:rFonts w:ascii="Arial" w:hAnsi="Arial" w:cs="Arial"/>
          <w:b/>
          <w:bCs/>
          <w:color w:val="17375E"/>
          <w:sz w:val="38"/>
          <w:szCs w:val="38"/>
        </w:rPr>
      </w:pPr>
      <w:r w:rsidRPr="00A275E2">
        <w:rPr>
          <w:rFonts w:ascii="Arial" w:hAnsi="Arial" w:cs="Arial"/>
          <w:b/>
          <w:bCs/>
          <w:color w:val="17375E"/>
          <w:sz w:val="38"/>
          <w:szCs w:val="38"/>
        </w:rPr>
        <w:t xml:space="preserve">When: </w:t>
      </w:r>
      <w:r w:rsidR="00F910D0">
        <w:rPr>
          <w:rFonts w:ascii="Arial" w:hAnsi="Arial" w:cs="Arial"/>
          <w:b/>
          <w:bCs/>
          <w:color w:val="17375E"/>
          <w:sz w:val="38"/>
          <w:szCs w:val="38"/>
        </w:rPr>
        <w:tab/>
      </w:r>
      <w:r w:rsidRPr="00F910D0">
        <w:rPr>
          <w:rFonts w:ascii="Arial" w:hAnsi="Arial" w:cs="Arial"/>
          <w:b/>
          <w:bCs/>
          <w:color w:val="17375E"/>
          <w:sz w:val="32"/>
          <w:szCs w:val="32"/>
        </w:rPr>
        <w:t>28nd May 2015</w:t>
      </w:r>
    </w:p>
    <w:p w:rsidR="00A275E2" w:rsidRPr="00A275E2" w:rsidRDefault="00A275E2" w:rsidP="00A275E2">
      <w:pPr>
        <w:rPr>
          <w:rFonts w:ascii="Arial" w:hAnsi="Arial" w:cs="Arial"/>
          <w:b/>
          <w:bCs/>
          <w:color w:val="17375E"/>
          <w:sz w:val="38"/>
          <w:szCs w:val="38"/>
        </w:rPr>
      </w:pPr>
      <w:r w:rsidRPr="00A275E2">
        <w:rPr>
          <w:rFonts w:ascii="Arial" w:hAnsi="Arial" w:cs="Arial"/>
          <w:b/>
          <w:bCs/>
          <w:color w:val="17375E"/>
          <w:sz w:val="38"/>
          <w:szCs w:val="38"/>
        </w:rPr>
        <w:t xml:space="preserve">Time: </w:t>
      </w:r>
      <w:r w:rsidR="00F910D0">
        <w:rPr>
          <w:rFonts w:ascii="Arial" w:hAnsi="Arial" w:cs="Arial"/>
          <w:b/>
          <w:bCs/>
          <w:color w:val="17375E"/>
          <w:sz w:val="38"/>
          <w:szCs w:val="38"/>
        </w:rPr>
        <w:tab/>
      </w:r>
      <w:r w:rsidRPr="00F910D0">
        <w:rPr>
          <w:rFonts w:ascii="Arial" w:hAnsi="Arial" w:cs="Arial"/>
          <w:b/>
          <w:bCs/>
          <w:color w:val="17375E"/>
          <w:sz w:val="32"/>
          <w:szCs w:val="32"/>
        </w:rPr>
        <w:t>10:00am – 11:30am</w:t>
      </w:r>
    </w:p>
    <w:p w:rsidR="00A275E2" w:rsidRPr="00A275E2" w:rsidRDefault="00A275E2" w:rsidP="00A275E2">
      <w:pPr>
        <w:rPr>
          <w:rFonts w:ascii="Arial" w:hAnsi="Arial" w:cs="Arial"/>
          <w:b/>
          <w:bCs/>
          <w:color w:val="17375E"/>
          <w:sz w:val="38"/>
          <w:szCs w:val="38"/>
        </w:rPr>
      </w:pPr>
      <w:r w:rsidRPr="00A275E2">
        <w:rPr>
          <w:rFonts w:ascii="Arial" w:hAnsi="Arial" w:cs="Arial"/>
          <w:b/>
          <w:bCs/>
          <w:color w:val="17375E"/>
          <w:sz w:val="38"/>
          <w:szCs w:val="38"/>
        </w:rPr>
        <w:t>RSVP:</w:t>
      </w:r>
      <w:r w:rsidR="00F910D0">
        <w:rPr>
          <w:rFonts w:ascii="Arial" w:hAnsi="Arial" w:cs="Arial"/>
          <w:b/>
          <w:bCs/>
          <w:color w:val="17375E"/>
          <w:sz w:val="38"/>
          <w:szCs w:val="38"/>
        </w:rPr>
        <w:tab/>
      </w:r>
      <w:r w:rsidR="00F910D0" w:rsidRPr="00F910D0">
        <w:rPr>
          <w:rFonts w:ascii="Arial" w:hAnsi="Arial" w:cs="Arial"/>
          <w:b/>
          <w:bCs/>
          <w:color w:val="17375E"/>
          <w:sz w:val="32"/>
          <w:szCs w:val="32"/>
        </w:rPr>
        <w:t>By</w:t>
      </w:r>
      <w:r w:rsidR="00F910D0">
        <w:rPr>
          <w:rFonts w:ascii="Arial" w:hAnsi="Arial" w:cs="Arial"/>
          <w:b/>
          <w:bCs/>
          <w:color w:val="17375E"/>
          <w:sz w:val="38"/>
          <w:szCs w:val="38"/>
        </w:rPr>
        <w:t xml:space="preserve"> </w:t>
      </w:r>
      <w:r w:rsidRPr="00F910D0">
        <w:rPr>
          <w:rFonts w:ascii="Arial" w:hAnsi="Arial" w:cs="Arial"/>
          <w:b/>
          <w:bCs/>
          <w:color w:val="17375E"/>
          <w:sz w:val="32"/>
          <w:szCs w:val="32"/>
        </w:rPr>
        <w:t xml:space="preserve">20th May 2015 to </w:t>
      </w:r>
      <w:hyperlink r:id="rId7" w:history="1">
        <w:r w:rsidR="00F910D0" w:rsidRPr="00EF120D">
          <w:rPr>
            <w:rFonts w:ascii="Arial" w:hAnsi="Arial" w:cs="Arial"/>
            <w:b/>
            <w:bCs/>
            <w:color w:val="17375E"/>
            <w:sz w:val="32"/>
            <w:szCs w:val="32"/>
          </w:rPr>
          <w:t>yhars@ctcltd.com.au</w:t>
        </w:r>
      </w:hyperlink>
      <w:r w:rsidR="00EF120D">
        <w:rPr>
          <w:rFonts w:ascii="Arial" w:hAnsi="Arial" w:cs="Arial"/>
          <w:b/>
          <w:bCs/>
          <w:color w:val="17375E"/>
          <w:sz w:val="32"/>
          <w:szCs w:val="32"/>
        </w:rPr>
        <w:t xml:space="preserve"> </w:t>
      </w:r>
      <w:r w:rsidR="00F910D0">
        <w:rPr>
          <w:sz w:val="32"/>
          <w:szCs w:val="32"/>
        </w:rPr>
        <w:t xml:space="preserve"> </w:t>
      </w:r>
    </w:p>
    <w:p w:rsidR="00A275E2" w:rsidRDefault="00A275E2" w:rsidP="00A275E2">
      <w:pPr>
        <w:rPr>
          <w:rFonts w:ascii="Arial" w:hAnsi="Arial" w:cs="Arial"/>
          <w:b/>
          <w:bCs/>
          <w:color w:val="17375E"/>
          <w:sz w:val="40"/>
          <w:szCs w:val="40"/>
        </w:rPr>
      </w:pPr>
    </w:p>
    <w:p w:rsidR="00A275E2" w:rsidRPr="00A275E2" w:rsidRDefault="00A275E2" w:rsidP="00A275E2">
      <w:pPr>
        <w:rPr>
          <w:rFonts w:ascii="Arial" w:hAnsi="Arial" w:cs="Arial"/>
          <w:b/>
          <w:bCs/>
          <w:color w:val="17375E"/>
          <w:sz w:val="40"/>
          <w:szCs w:val="40"/>
        </w:rPr>
      </w:pPr>
    </w:p>
    <w:p w:rsidR="00A275E2" w:rsidRDefault="00A275E2" w:rsidP="007B5E4D">
      <w:pPr>
        <w:jc w:val="center"/>
        <w:rPr>
          <w:rFonts w:ascii="Arial" w:hAnsi="Arial" w:cs="Arial"/>
          <w:color w:val="0070C0"/>
          <w:sz w:val="44"/>
          <w:szCs w:val="44"/>
        </w:rPr>
      </w:pPr>
      <w:r>
        <w:rPr>
          <w:rFonts w:ascii="Arial" w:hAnsi="Arial" w:cs="Arial"/>
          <w:noProof/>
          <w:color w:val="0070C0"/>
          <w:sz w:val="44"/>
          <w:szCs w:val="44"/>
          <w:lang w:eastAsia="en-AU"/>
        </w:rPr>
        <w:drawing>
          <wp:inline distT="0" distB="0" distL="0" distR="0" wp14:anchorId="5F637446" wp14:editId="057081DE">
            <wp:extent cx="3409950" cy="1343025"/>
            <wp:effectExtent l="0" t="0" r="0" b="9525"/>
            <wp:docPr id="1" name="Picture 1" descr="cid:image006.jpg@01D08817.584C5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08817.584C5F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3C" w:rsidRDefault="00052B3C" w:rsidP="007B5E4D">
      <w:pPr>
        <w:jc w:val="center"/>
      </w:pPr>
    </w:p>
    <w:p w:rsidR="00A275E2" w:rsidRDefault="00A02E87" w:rsidP="007B5E4D">
      <w:pPr>
        <w:jc w:val="center"/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A275E2">
          <w:rPr>
            <w:rStyle w:val="Hyperlink"/>
            <w:rFonts w:ascii="Arial" w:hAnsi="Arial" w:cs="Arial"/>
            <w:sz w:val="24"/>
            <w:szCs w:val="24"/>
          </w:rPr>
          <w:t>http://biggestmorningtea.com.au/</w:t>
        </w:r>
      </w:hyperlink>
    </w:p>
    <w:sectPr w:rsidR="00A275E2" w:rsidSect="007B5E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2"/>
    <w:rsid w:val="00052B3C"/>
    <w:rsid w:val="0043419C"/>
    <w:rsid w:val="00434E55"/>
    <w:rsid w:val="0062399A"/>
    <w:rsid w:val="007B5E4D"/>
    <w:rsid w:val="00A275E2"/>
    <w:rsid w:val="00C13A14"/>
    <w:rsid w:val="00EF120D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yhars@ctcltd.com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88C7.0C9B7B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ggestmorningtea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08817.584C5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Taylor</dc:creator>
  <cp:lastModifiedBy>Jennifer Smith</cp:lastModifiedBy>
  <cp:revision>2</cp:revision>
  <dcterms:created xsi:type="dcterms:W3CDTF">2015-05-07T03:33:00Z</dcterms:created>
  <dcterms:modified xsi:type="dcterms:W3CDTF">2015-05-07T03:33:00Z</dcterms:modified>
</cp:coreProperties>
</file>