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ECA" w:rsidRDefault="00D821E4" w:rsidP="00A0071A">
      <w:pPr>
        <w:jc w:val="center"/>
      </w:pPr>
      <w:r>
        <w:rPr>
          <w:rFonts w:ascii="Arial" w:hAnsi="Arial" w:cs="Arial"/>
          <w:noProof/>
          <w:sz w:val="48"/>
          <w:szCs w:val="48"/>
          <w:lang w:eastAsia="en-AU"/>
        </w:rPr>
        <w:drawing>
          <wp:inline distT="0" distB="0" distL="0" distR="0" wp14:anchorId="71BE60C2" wp14:editId="2F92E066">
            <wp:extent cx="1866900" cy="7494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69" cy="7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86A">
        <w:rPr>
          <w:noProof/>
          <w:lang w:eastAsia="en-AU"/>
        </w:rPr>
        <w:drawing>
          <wp:inline distT="0" distB="0" distL="0" distR="0" wp14:anchorId="30B76E84" wp14:editId="0817800B">
            <wp:extent cx="3181985" cy="7042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FCA" w:rsidRDefault="00476FCA" w:rsidP="00A0071A">
      <w:pPr>
        <w:jc w:val="center"/>
      </w:pPr>
    </w:p>
    <w:p w:rsidR="00D821E4" w:rsidRPr="00476FCA" w:rsidRDefault="00D821E4" w:rsidP="00A0071A">
      <w:pPr>
        <w:jc w:val="center"/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On behalf of the </w:t>
      </w:r>
      <w:r w:rsidR="00A4086A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Partners in Recovery Program and the </w:t>
      </w: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Social and Emotion</w:t>
      </w:r>
      <w:r w:rsidR="00A4086A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al</w:t>
      </w: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 Wellbeing </w:t>
      </w:r>
      <w:r w:rsidR="00A4086A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Team</w:t>
      </w:r>
    </w:p>
    <w:p w:rsidR="00D821E4" w:rsidRPr="00476FCA" w:rsidRDefault="00D821E4" w:rsidP="00A0071A">
      <w:pPr>
        <w:jc w:val="center"/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Bidgerdii invites you to join us </w:t>
      </w:r>
      <w:r w:rsidR="00A4086A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on</w:t>
      </w:r>
    </w:p>
    <w:p w:rsidR="00A4086A" w:rsidRPr="00476FCA" w:rsidRDefault="00D821E4" w:rsidP="00A0071A">
      <w:pPr>
        <w:jc w:val="center"/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Thursday 8 October at 10am for a community morning tea</w:t>
      </w:r>
      <w:r w:rsidR="00A4086A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 </w:t>
      </w:r>
    </w:p>
    <w:p w:rsidR="00D821E4" w:rsidRPr="00476FCA" w:rsidRDefault="00A4086A" w:rsidP="00A0071A">
      <w:pPr>
        <w:jc w:val="center"/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At 162 Bolsover Street</w:t>
      </w:r>
    </w:p>
    <w:p w:rsidR="00D5040F" w:rsidRPr="00476FCA" w:rsidRDefault="00A4086A" w:rsidP="00A0071A">
      <w:pPr>
        <w:jc w:val="center"/>
        <w:rPr>
          <w:rFonts w:ascii="Arial Rounded MT Bold" w:hAnsi="Arial Rounded MT Bold" w:cs="Aharoni"/>
          <w:noProof/>
          <w:sz w:val="48"/>
          <w:szCs w:val="48"/>
          <w:lang w:eastAsia="en-AU"/>
        </w:rPr>
      </w:pP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There will be information about mental health, giveaways </w:t>
      </w:r>
      <w:r w:rsidR="00D5040F"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and of course a delicious morning tea</w:t>
      </w:r>
      <w:r w:rsidRPr="00476FCA">
        <w:rPr>
          <w:rFonts w:ascii="Arial Rounded MT Bold" w:eastAsia="Dotum" w:hAnsi="Arial Rounded MT Bold" w:cs="Aharoni"/>
          <w:b/>
          <w:i/>
          <w:noProof/>
          <w:color w:val="943634" w:themeColor="accent2" w:themeShade="BF"/>
          <w:sz w:val="32"/>
          <w:szCs w:val="32"/>
          <w:lang w:eastAsia="en-AU"/>
        </w:rPr>
        <w:t>.</w:t>
      </w:r>
      <w:r w:rsidR="00D5040F" w:rsidRPr="00476FCA">
        <w:rPr>
          <w:rFonts w:ascii="Arial Rounded MT Bold" w:hAnsi="Arial Rounded MT Bold" w:cs="Aharoni"/>
          <w:noProof/>
          <w:sz w:val="48"/>
          <w:szCs w:val="48"/>
          <w:lang w:eastAsia="en-AU"/>
        </w:rPr>
        <w:t xml:space="preserve"> </w:t>
      </w:r>
    </w:p>
    <w:p w:rsidR="00D5040F" w:rsidRDefault="00D5040F" w:rsidP="00A0071A">
      <w:pPr>
        <w:jc w:val="center"/>
        <w:rPr>
          <w:rFonts w:ascii="Arial" w:hAnsi="Arial" w:cs="Arial"/>
          <w:noProof/>
          <w:sz w:val="48"/>
          <w:szCs w:val="48"/>
          <w:lang w:eastAsia="en-AU"/>
        </w:rPr>
      </w:pPr>
    </w:p>
    <w:p w:rsidR="00A0071A" w:rsidRDefault="00A0071A" w:rsidP="00A0071A">
      <w:pPr>
        <w:jc w:val="center"/>
        <w:rPr>
          <w:rFonts w:ascii="Arial" w:hAnsi="Arial" w:cs="Arial"/>
          <w:noProof/>
          <w:sz w:val="48"/>
          <w:szCs w:val="48"/>
          <w:lang w:eastAsia="en-AU"/>
        </w:rPr>
      </w:pPr>
    </w:p>
    <w:p w:rsidR="00A0071A" w:rsidRDefault="00A0071A" w:rsidP="00A0071A">
      <w:pPr>
        <w:jc w:val="center"/>
        <w:rPr>
          <w:rFonts w:ascii="Arial" w:hAnsi="Arial" w:cs="Arial"/>
          <w:noProof/>
          <w:sz w:val="48"/>
          <w:szCs w:val="48"/>
          <w:lang w:eastAsia="en-AU"/>
        </w:rPr>
      </w:pPr>
    </w:p>
    <w:p w:rsidR="00D5040F" w:rsidRDefault="00D5040F" w:rsidP="00A0071A">
      <w:pPr>
        <w:jc w:val="center"/>
      </w:pPr>
      <w:r>
        <w:rPr>
          <w:rFonts w:ascii="Arial" w:hAnsi="Arial" w:cs="Arial"/>
          <w:noProof/>
          <w:sz w:val="48"/>
          <w:szCs w:val="48"/>
          <w:lang w:eastAsia="en-AU"/>
        </w:rPr>
        <w:drawing>
          <wp:inline distT="0" distB="0" distL="0" distR="0" wp14:anchorId="1E1A7CFD" wp14:editId="7939A5F0">
            <wp:extent cx="1866900" cy="7494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569" cy="75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39FD296" wp14:editId="155E9BA3">
            <wp:extent cx="3181985" cy="7042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1A" w:rsidRDefault="00A0071A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</w:p>
    <w:p w:rsidR="00D5040F" w:rsidRPr="00476FCA" w:rsidRDefault="00D5040F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  <w:t>On behalf of the Partners in Recovery Program and the Social and Emotional Wellbeing Team</w:t>
      </w:r>
    </w:p>
    <w:p w:rsidR="00D5040F" w:rsidRPr="00476FCA" w:rsidRDefault="00D5040F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  <w:t>Bidgerdii invites you to join us on</w:t>
      </w:r>
    </w:p>
    <w:p w:rsidR="00D5040F" w:rsidRPr="00476FCA" w:rsidRDefault="00D5040F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  <w:t xml:space="preserve">Thursday 8 October at 10am for a community morning tea </w:t>
      </w:r>
    </w:p>
    <w:p w:rsidR="00D5040F" w:rsidRPr="00476FCA" w:rsidRDefault="00D5040F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  <w:t>At 162 Bolsover Street</w:t>
      </w:r>
    </w:p>
    <w:p w:rsidR="00D821E4" w:rsidRPr="00A0071A" w:rsidRDefault="00D5040F" w:rsidP="00A0071A">
      <w:pPr>
        <w:jc w:val="center"/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</w:pPr>
      <w:r w:rsidRPr="00476FCA">
        <w:rPr>
          <w:rFonts w:ascii="Arial Rounded MT Bold" w:eastAsia="Dotum" w:hAnsi="Arial Rounded MT Bold"/>
          <w:b/>
          <w:i/>
          <w:noProof/>
          <w:color w:val="943634" w:themeColor="accent2" w:themeShade="BF"/>
          <w:sz w:val="32"/>
          <w:szCs w:val="32"/>
          <w:lang w:eastAsia="en-AU"/>
        </w:rPr>
        <w:t>There will be information about mental health, giveaways and of course a delicious morning tea.</w:t>
      </w:r>
    </w:p>
    <w:sectPr w:rsidR="00D821E4" w:rsidRPr="00A0071A" w:rsidSect="00D5040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A7D" w:rsidRDefault="00897A7D" w:rsidP="00D5040F">
      <w:pPr>
        <w:spacing w:after="0" w:line="240" w:lineRule="auto"/>
      </w:pPr>
      <w:r>
        <w:separator/>
      </w:r>
    </w:p>
  </w:endnote>
  <w:endnote w:type="continuationSeparator" w:id="0">
    <w:p w:rsidR="00897A7D" w:rsidRDefault="00897A7D" w:rsidP="00D5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D5040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D504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D504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A7D" w:rsidRDefault="00897A7D" w:rsidP="00D5040F">
      <w:pPr>
        <w:spacing w:after="0" w:line="240" w:lineRule="auto"/>
      </w:pPr>
      <w:r>
        <w:separator/>
      </w:r>
    </w:p>
  </w:footnote>
  <w:footnote w:type="continuationSeparator" w:id="0">
    <w:p w:rsidR="00897A7D" w:rsidRDefault="00897A7D" w:rsidP="00D50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897A7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5153" o:spid="_x0000_s2053" type="#_x0000_t75" style="position:absolute;margin-left:0;margin-top:0;width:806.25pt;height:881.25pt;z-index:-251657216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897A7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5154" o:spid="_x0000_s2054" type="#_x0000_t75" style="position:absolute;margin-left:0;margin-top:0;width:806.25pt;height:881.25pt;z-index:-251656192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040F" w:rsidRDefault="00897A7D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25152" o:spid="_x0000_s2052" type="#_x0000_t75" style="position:absolute;margin-left:0;margin-top:0;width:806.25pt;height:881.25pt;z-index:-251658240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1E4"/>
    <w:rsid w:val="00456A22"/>
    <w:rsid w:val="00476FCA"/>
    <w:rsid w:val="0078133E"/>
    <w:rsid w:val="00897A7D"/>
    <w:rsid w:val="00A0071A"/>
    <w:rsid w:val="00A176E0"/>
    <w:rsid w:val="00A4086A"/>
    <w:rsid w:val="00B07ECA"/>
    <w:rsid w:val="00D5040F"/>
    <w:rsid w:val="00D8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0F"/>
  </w:style>
  <w:style w:type="paragraph" w:styleId="Footer">
    <w:name w:val="footer"/>
    <w:basedOn w:val="Normal"/>
    <w:link w:val="FooterChar"/>
    <w:uiPriority w:val="99"/>
    <w:unhideWhenUsed/>
    <w:rsid w:val="00D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1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0F"/>
  </w:style>
  <w:style w:type="paragraph" w:styleId="Footer">
    <w:name w:val="footer"/>
    <w:basedOn w:val="Normal"/>
    <w:link w:val="FooterChar"/>
    <w:uiPriority w:val="99"/>
    <w:unhideWhenUsed/>
    <w:rsid w:val="00D50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Dianne McDowell</dc:creator>
  <cp:lastModifiedBy>Dianne McDowell</cp:lastModifiedBy>
  <cp:revision>4</cp:revision>
  <dcterms:created xsi:type="dcterms:W3CDTF">2015-09-17T07:08:00Z</dcterms:created>
  <dcterms:modified xsi:type="dcterms:W3CDTF">2015-09-20T22:46:00Z</dcterms:modified>
</cp:coreProperties>
</file>